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79" w:rsidRDefault="00A87A79" w:rsidP="00A87A79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Лабораторная работа № 4 </w:t>
      </w:r>
    </w:p>
    <w:p w:rsidR="00A87A79" w:rsidRPr="00412E9E" w:rsidRDefault="00A87A79" w:rsidP="00A87A79">
      <w:pPr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ЭМОЦИИ</w:t>
      </w:r>
      <w:bookmarkStart w:id="0" w:name="_GoBack"/>
      <w:bookmarkEnd w:id="0"/>
    </w:p>
    <w:p w:rsidR="00A87A79" w:rsidRPr="00412E9E" w:rsidRDefault="00A87A79" w:rsidP="00A87A79">
      <w:pPr>
        <w:spacing w:after="0" w:line="360" w:lineRule="auto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A87A79" w:rsidRPr="00412E9E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Методика: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«Диагностика уровня эмоционального выгорания» (В. В. Бойко)</w:t>
      </w:r>
      <w:r w:rsidRPr="00412E9E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</w:p>
    <w:p w:rsidR="00A87A79" w:rsidRPr="00E07310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Цель: </w:t>
      </w:r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провести диагностику синдрома эмоционального выгорания (СЭВ)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2449B3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–</w:t>
      </w:r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выяв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ить уровень</w:t>
      </w:r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proofErr w:type="spellStart"/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сформированности</w:t>
      </w:r>
      <w:proofErr w:type="spellEnd"/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каждой фазы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его </w:t>
      </w:r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развития,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определить</w:t>
      </w:r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ведущи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е</w:t>
      </w:r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симптом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ы</w:t>
      </w:r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в каждой фазе и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установить общий уровень</w:t>
      </w:r>
      <w:r w:rsidRPr="00E0731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СЭВ.  </w:t>
      </w:r>
    </w:p>
    <w:p w:rsidR="00A87A79" w:rsidRPr="00412E9E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Объект: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Pr="00B1789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синдром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эмоционального выгорания</w:t>
      </w:r>
      <w:r w:rsidRPr="00412E9E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</w:p>
    <w:p w:rsidR="00A87A79" w:rsidRPr="00412E9E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Предмет: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уровень 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и ведущие симптомы СЭВ</w:t>
      </w:r>
      <w:r w:rsidRPr="00412E9E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</w:t>
      </w:r>
    </w:p>
    <w:p w:rsidR="00A87A79" w:rsidRPr="00412E9E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Материал и оборудование: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текст опросника, бланк ответов, ручка</w:t>
      </w:r>
      <w:r w:rsidRPr="00412E9E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 </w:t>
      </w:r>
    </w:p>
    <w:p w:rsidR="00A87A79" w:rsidRPr="00412E9E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Процедура:</w:t>
      </w:r>
    </w:p>
    <w:p w:rsidR="00A87A79" w:rsidRPr="002449B3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Исследова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тель предлагает респонденту опросник из 84 утверждений, с каждым из которых следует выразить согласие (поставив в бланке знак «+») или несогласие (знак «</w:t>
      </w:r>
      <w:proofErr w:type="gramStart"/>
      <w:r w:rsidRPr="002449B3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</w:t>
      </w:r>
      <w:r w:rsidRPr="00412E9E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Опросник</w:t>
      </w:r>
      <w:r w:rsidRPr="002449B3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позволяет </w:t>
      </w:r>
      <w:r w:rsidRPr="002449B3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диагностировать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каждую из фаз развития СЭВ</w:t>
      </w:r>
      <w:r w:rsidRPr="002449B3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на основе четырех характерных для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каждой фазы</w:t>
      </w:r>
      <w:r w:rsidRPr="002449B3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симптомов.</w:t>
      </w:r>
    </w:p>
    <w:p w:rsidR="00A87A79" w:rsidRPr="00412E9E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A87A79" w:rsidRDefault="00A87A79" w:rsidP="00A87A79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Испытуемые и ситуация исследования</w:t>
      </w:r>
      <w:r w:rsidRPr="00412E9E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: </w:t>
      </w:r>
    </w:p>
    <w:p w:rsidR="00A87A79" w:rsidRDefault="00A87A79" w:rsidP="00A87A79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3 человека; все женщины,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имею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щие 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социономическую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професси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ю (преподаватель, менеджер по продажам, </w:t>
      </w:r>
      <w:r w:rsidRPr="00BC24C4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менеджер по управлению</w:t>
      </w:r>
      <w:r w:rsidRPr="00BC24C4">
        <w:rPr>
          <w:rFonts w:ascii="Times New Roman" w:eastAsia="Times New Roman" w:hAnsi="Times New Roman"/>
          <w:iCs/>
          <w:spacing w:val="-14"/>
          <w:kern w:val="36"/>
          <w:sz w:val="28"/>
          <w:szCs w:val="28"/>
          <w:lang w:eastAsia="ru-RU"/>
        </w:rPr>
        <w:t xml:space="preserve"> персоналом</w:t>
      </w:r>
      <w:r>
        <w:rPr>
          <w:rFonts w:ascii="Times New Roman" w:eastAsia="Times New Roman" w:hAnsi="Times New Roman"/>
          <w:iCs/>
          <w:spacing w:val="-14"/>
          <w:kern w:val="36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Возраст – 40-50 лет.</w:t>
      </w:r>
    </w:p>
    <w:p w:rsidR="00A87A79" w:rsidRPr="00A87A79" w:rsidRDefault="00A87A79" w:rsidP="00A87A79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 w:rsidRPr="00A87A79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Результаты исследования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.</w:t>
      </w:r>
    </w:p>
    <w:p w:rsidR="00A87A79" w:rsidRPr="00D17E4E" w:rsidRDefault="00A87A79" w:rsidP="00A87A7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</w:pPr>
      <w:r w:rsidRPr="00D17E4E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Протокол первичных данных</w:t>
      </w:r>
    </w:p>
    <w:p w:rsidR="00A87A79" w:rsidRDefault="00A87A79" w:rsidP="00A87A79">
      <w:pPr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tbl>
      <w:tblPr>
        <w:tblW w:w="935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54"/>
        <w:gridCol w:w="1134"/>
        <w:gridCol w:w="1134"/>
        <w:gridCol w:w="1134"/>
      </w:tblGrid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  <w:vAlign w:val="center"/>
          </w:tcPr>
          <w:p w:rsidR="00A87A79" w:rsidRPr="00C27FD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Исп. </w:t>
            </w:r>
          </w:p>
          <w:p w:rsidR="00A87A79" w:rsidRPr="00C27FD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Исп. </w:t>
            </w:r>
          </w:p>
          <w:p w:rsidR="00A87A79" w:rsidRPr="00C27FD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F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87A79" w:rsidRPr="00C27FD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3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1. Организационные недостатки на работе постоянно заставляют нервничать, переживать, напрягаться.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2. Сегодня я доволен своей профессией не меньше, чем в начале карьеры.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lastRenderedPageBreak/>
              <w:t>3. Я ошибся в выборе профессии или профиля деятельности (занимаю не свое место).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4. Меня беспокоит то, что я стал хуже работать (менее продуктивно, качественно, медленнее).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5. Теплота взаимодействия с партнерами очень зависит от моего настроения – хорошего или плохого.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6. От меня как профессионала мало зависит благополучие партнера.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7. Когда я прихожу с работы домой, то некоторое время (часа 2-3) мне хочется побыть наедине, чтобы со мной никто не общался.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8. Когда я чувствую усталость или напряжение, то стараюсь поскорее решить проблемы партнера (свернуть взаимодействие).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9. Мне кажется, что эмоционально я не могу дать партнерам того, что требует профессиональный долг.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10. Моя работа притупляет эмоции.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11. Я откровенно устал от человеческих проблем, с которыми приходится иметь дело на работе.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12. Бывает, я плохо засыпаю (сплю) из-за переживаний, связанных с работой.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13. Взаимодействие с партнерами требует от меня большого напряжения.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14. Работа с людьми приносит мне все меньше удовлетворения.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15. Я бы сменил место работы, если бы представилась возможность.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16. Меня часто расстраивает то, что я не могу должным образом оказать партнеру профессиональную поддержку, услугу, помощь.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17. Мне всегда удается предотвратить влияние плохого настроения на деловые контакты.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18. Меня очень огорчает, если что-то не ладится  в отношениях с деловым партнером.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19. Я настолько устаю на работе, что дома стараюсь общаться как можно меньше.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20. Из-за нехватки времени, усталости или напряжения часто уделяю внимание партнеру меньше, чем положено.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21. Иногда самые обычные ситуации общения на работе вызывают раздражение.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22. Я спокойно воспринимаю обоснованные претензии партнеров.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23. Общение с партнерами побудило меня сторониться людей.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24. При воспоминании о некоторых коллегах по работе или партнерах у меня портится настроение.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25. Конфликты или разногласия с коллегами отнимают много сил и эмоций.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26. Мне все труднее устанавливать или поддерживать </w:t>
            </w:r>
            <w:r w:rsidRPr="005B62DB">
              <w:rPr>
                <w:rFonts w:ascii="Times New Roman" w:hAnsi="Times New Roman"/>
                <w:sz w:val="24"/>
                <w:szCs w:val="24"/>
              </w:rPr>
              <w:lastRenderedPageBreak/>
              <w:t>контакты  с деловыми партнерами.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222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27. Обстановка на работе мне кажется очень трудной, сложной.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28. У меня часто возникают тревожные ожидания, связанные с  работой: что-то должно случиться, как бы не допустить ошибки, смогу ли я сделать все как надо, не сократят ли и т. 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29. Если партнер мне неприятен, я стараюсь ограничить время общения с ним или меньше уделять ему внимания.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30. В общении на работе я придерживаюсь принципа: «не делай людям добра, не получишь зла».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194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31. Я охотно рассказываю домашним о своей работе.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32. Бывают дни, когда мое эмоциональное состояние плохо сказывается на результатах работы (меньше делаю, снижается качество, случаются конфликты).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33. Порой я чувствую, что надо проявить к партнеру эмоциональную отзывчивость, но не могу.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34. Я очень переживаю за свою работу.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52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35. Партнерам по работе отдаешь внимания и заботы больше, чем получаешь от них признательности.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36. При мысли о работе мне обычно становится не по себе: начинает колоть в области сердца, повышается давление, появляется головная боль.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37. У меня хорошие (вполне удовлетворительные) отношения с непосредственным руководителем.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38. Я часто радуюсь, видя, что моя работа приносит пользу людям.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39. Последнее время (или как всегда) меня преследуют неудачи на работе.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40. Некоторые стороны (факты) моей работы вызывают глубокое разочарование, повергают в уныние.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41. Бывают дни, когда контакты с партнерами складываются хуже, чем обычно.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42. Я разделяю деловых партнеров (субъектов деятельности) </w:t>
            </w:r>
            <w:proofErr w:type="gramStart"/>
            <w:r w:rsidRPr="005B62D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5B62DB">
              <w:rPr>
                <w:rFonts w:ascii="Times New Roman" w:hAnsi="Times New Roman"/>
                <w:sz w:val="24"/>
                <w:szCs w:val="24"/>
              </w:rPr>
              <w:t xml:space="preserve"> приятных и неприятных.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43. Усталость от работы приводит к тому, что я стараюсь сократить общение с друзьями и знакомыми.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44. Я обычно проявляю интерес к личности партнера помимо того, что касается дела.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45. Обычно я прихожу на работу отдохнувшим, со свежими силами, в хорошем настроении.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46. Я иногда ловлю себя на том, что работаю с партнерами автоматически, без души.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47. На работе встречаются настолько неприятные люди, что невольно желаешь им чего-нибудь плохого.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48. После общения с неприятными партнерами у меня бывает ухудшение психического и физического самочувствия.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49. На работе я испытываю постоянные физические и </w:t>
            </w:r>
            <w:r w:rsidRPr="005B62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психические перегрузки.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50. Успехи в работе вдохновляют меня.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51. Ситуация на работе, в которой я оказался, кажется безысходной.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52. Я потерял покой из-за работы.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53. На протяжении последнего года были жалобы (была жалоба) в мой адрес со стороны партнеров.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54. Мне удается беречь нервы благодаря тому, что многое происходящее с партнерами я не принимаю близко к сердцу.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A132F5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2F5">
              <w:rPr>
                <w:rFonts w:ascii="Times New Roman" w:hAnsi="Times New Roman"/>
                <w:sz w:val="24"/>
                <w:szCs w:val="24"/>
              </w:rPr>
              <w:t xml:space="preserve">55. Я часто с работы приношу домой отрицательные эмоции.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56. Я часто работаю через силу.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57. Прежде я был более отзывчивым и внимательным к партнерам, чем теперь.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58. В работе с людьми руководствуюсь принципом: не </w:t>
            </w:r>
            <w:proofErr w:type="gramStart"/>
            <w:r w:rsidRPr="005B62DB">
              <w:rPr>
                <w:rFonts w:ascii="Times New Roman" w:hAnsi="Times New Roman"/>
                <w:sz w:val="24"/>
                <w:szCs w:val="24"/>
              </w:rPr>
              <w:t>трать нервы</w:t>
            </w:r>
            <w:proofErr w:type="gramEnd"/>
            <w:r w:rsidRPr="005B62DB">
              <w:rPr>
                <w:rFonts w:ascii="Times New Roman" w:hAnsi="Times New Roman"/>
                <w:sz w:val="24"/>
                <w:szCs w:val="24"/>
              </w:rPr>
              <w:t>, береги здоровье.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59. Иногда иду на работу с тяжелым чувством: как всё надоело, никого бы не видеть и не слышать.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60. После напряженного рабочего дня я чувствую недомогание.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61. Контингент партеров, с которыми я работаю, очень трудный.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62. Иногда мне кажется, что результаты моей работы не стоят тех усилий, которые я затрачиваю.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63. Если бы мне повезло с работой, я был бы более счастлив.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64. Я в отчаянии оттого, что на работе у меня серьезные проблемы.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65. Иногда я поступаю со своими партнерами так, как не хотел бы, чтобы поступали со мною.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66. Я осуждаю партеров, которые рассчитывают на особое снисхождение, внимание.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67. Чаще всего после рабочего дня у меня </w:t>
            </w:r>
            <w:proofErr w:type="gramStart"/>
            <w:r w:rsidRPr="005B62DB">
              <w:rPr>
                <w:rFonts w:ascii="Times New Roman" w:hAnsi="Times New Roman"/>
                <w:sz w:val="24"/>
                <w:szCs w:val="24"/>
              </w:rPr>
              <w:t>нет сил заниматься</w:t>
            </w:r>
            <w:proofErr w:type="gramEnd"/>
            <w:r w:rsidRPr="005B62DB">
              <w:rPr>
                <w:rFonts w:ascii="Times New Roman" w:hAnsi="Times New Roman"/>
                <w:sz w:val="24"/>
                <w:szCs w:val="24"/>
              </w:rPr>
              <w:t xml:space="preserve">  домашними делами.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68. Обычно я тороплю время: скорей бы рабочий день кончился.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69. Состояния, просьбы, потребности партнеров обычно меня искренне волнуют.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70. Работая с людьми, я обычно как бы ставлю экран, защищающий меня от чужих страданий и отрицательных эмоций.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71. Работа с людьми (партнерами) очень разочаровала меня.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72. Чтобы восстановить силы, я часто принимаю лекарства.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73. Как правило, мой рабочий день проходит спокойно и легко.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74. Мои требования к выполняемой работе выше, чем то, чего я достигаю в силу обстоятельств.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75. Моя карьера сложилась удачно.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76. Я очень нервничаю из-за всего, что связано с работой.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77. Некоторых из своих постоянных партнеров я не хотел бы видеть и слышать.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78. Я одобряю коллег, которые полностью посвящают себя людям (партнерам), забывая о собственных интересах.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79. Моя усталость на работе обычно мало сказывается (никак не сказывается) на общении с домашними и друзьями.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80. Если предоставляется случай, я уделяю партнеру меньше внимания, но так, чтобы он этого не заметил.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81. Меня часто подводят нервы в общении с людьми на работе.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82. Ко всему (почти ко всему), что происходит на работе, я утратил интерес, живое чувство.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>83. Работа с людьми плохо повлияла на меня как профессионала – обозлила, сделала нервным, притупила эмоции.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87A79" w:rsidRPr="00336E71" w:rsidTr="001C5D29">
        <w:trPr>
          <w:trHeight w:val="315"/>
        </w:trPr>
        <w:tc>
          <w:tcPr>
            <w:tcW w:w="5954" w:type="dxa"/>
            <w:shd w:val="clear" w:color="auto" w:fill="auto"/>
          </w:tcPr>
          <w:p w:rsidR="00A87A79" w:rsidRPr="005B62DB" w:rsidRDefault="00A87A79" w:rsidP="001C5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62DB">
              <w:rPr>
                <w:rFonts w:ascii="Times New Roman" w:hAnsi="Times New Roman"/>
                <w:sz w:val="24"/>
                <w:szCs w:val="24"/>
              </w:rPr>
              <w:t xml:space="preserve">84.  Работа с людьми явно подрывает мое здоровье.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784E7C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A79" w:rsidRPr="00C73790" w:rsidRDefault="00A87A79" w:rsidP="001C5D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3790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:rsidR="00A87A79" w:rsidRPr="00412E9E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Алгоритм обработки результатов</w:t>
      </w:r>
      <w:r w:rsidRPr="00412E9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: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1) Каждая из трех фаз СЭВ («Напряжение», «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Резистенция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», «Истощение») включает 4 симптома (всего 12). Определяется </w:t>
      </w:r>
      <w:r w:rsidRPr="00DF3D0E">
        <w:rPr>
          <w:rFonts w:ascii="Times New Roman" w:eastAsia="Times New Roman" w:hAnsi="Times New Roman"/>
          <w:b/>
          <w:i/>
          <w:iCs/>
          <w:kern w:val="36"/>
          <w:sz w:val="28"/>
          <w:szCs w:val="28"/>
          <w:lang w:eastAsia="ru-RU"/>
        </w:rPr>
        <w:t xml:space="preserve">показатель каждого симптома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в баллах: при совпадении ответа с ключом начисляется число баллов, указанное в ключе в графе «Б», затем количество баллов по каждой шкале суммируется. 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A87A79" w:rsidRPr="00DF127A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</w:pPr>
      <w:r w:rsidRPr="00783877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Ключ к опроснику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567"/>
        <w:gridCol w:w="709"/>
        <w:gridCol w:w="708"/>
        <w:gridCol w:w="654"/>
        <w:gridCol w:w="607"/>
        <w:gridCol w:w="582"/>
        <w:gridCol w:w="567"/>
        <w:gridCol w:w="567"/>
        <w:gridCol w:w="709"/>
        <w:gridCol w:w="709"/>
        <w:gridCol w:w="708"/>
        <w:gridCol w:w="709"/>
        <w:gridCol w:w="709"/>
        <w:gridCol w:w="660"/>
      </w:tblGrid>
      <w:tr w:rsidR="00A87A79" w:rsidRPr="00872296" w:rsidTr="001C5D29">
        <w:trPr>
          <w:cantSplit/>
          <w:trHeight w:val="5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C55A5E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Фаза</w:t>
            </w: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 </w:t>
            </w:r>
          </w:p>
          <w:p w:rsidR="00A87A79" w:rsidRPr="00C55A5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C55A5E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стресса</w:t>
            </w:r>
          </w:p>
        </w:tc>
        <w:tc>
          <w:tcPr>
            <w:tcW w:w="9165" w:type="dxa"/>
            <w:gridSpan w:val="14"/>
            <w:shd w:val="clear" w:color="auto" w:fill="auto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caps/>
                <w:kern w:val="36"/>
                <w:sz w:val="24"/>
                <w:szCs w:val="24"/>
              </w:rPr>
              <w:t>симптомы</w:t>
            </w:r>
          </w:p>
        </w:tc>
      </w:tr>
      <w:tr w:rsidR="00A87A79" w:rsidRPr="00872296" w:rsidTr="001C5D29">
        <w:trPr>
          <w:cantSplit/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A79" w:rsidRPr="00C55A5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№</w:t>
            </w:r>
          </w:p>
        </w:tc>
        <w:tc>
          <w:tcPr>
            <w:tcW w:w="709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Б</w:t>
            </w:r>
          </w:p>
        </w:tc>
        <w:tc>
          <w:tcPr>
            <w:tcW w:w="708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№</w:t>
            </w:r>
          </w:p>
        </w:tc>
        <w:tc>
          <w:tcPr>
            <w:tcW w:w="654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Б</w:t>
            </w:r>
          </w:p>
        </w:tc>
        <w:tc>
          <w:tcPr>
            <w:tcW w:w="607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№</w:t>
            </w:r>
          </w:p>
        </w:tc>
        <w:tc>
          <w:tcPr>
            <w:tcW w:w="582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Б</w:t>
            </w:r>
          </w:p>
        </w:tc>
        <w:tc>
          <w:tcPr>
            <w:tcW w:w="567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№</w:t>
            </w:r>
          </w:p>
        </w:tc>
        <w:tc>
          <w:tcPr>
            <w:tcW w:w="567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Б</w:t>
            </w:r>
          </w:p>
        </w:tc>
        <w:tc>
          <w:tcPr>
            <w:tcW w:w="709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№</w:t>
            </w:r>
          </w:p>
        </w:tc>
        <w:tc>
          <w:tcPr>
            <w:tcW w:w="709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Б</w:t>
            </w:r>
          </w:p>
        </w:tc>
        <w:tc>
          <w:tcPr>
            <w:tcW w:w="708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№</w:t>
            </w:r>
          </w:p>
        </w:tc>
        <w:tc>
          <w:tcPr>
            <w:tcW w:w="709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Б</w:t>
            </w:r>
          </w:p>
        </w:tc>
        <w:tc>
          <w:tcPr>
            <w:tcW w:w="709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№</w:t>
            </w:r>
          </w:p>
        </w:tc>
        <w:tc>
          <w:tcPr>
            <w:tcW w:w="660" w:type="dxa"/>
            <w:vAlign w:val="center"/>
          </w:tcPr>
          <w:p w:rsidR="00A87A79" w:rsidRPr="00DF542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</w:pPr>
            <w:r w:rsidRPr="00DF542A">
              <w:rPr>
                <w:rFonts w:ascii="Times New Roman" w:eastAsia="Times New Roman" w:hAnsi="Times New Roman"/>
                <w:b/>
                <w:iCs/>
                <w:kern w:val="36"/>
                <w:sz w:val="24"/>
                <w:szCs w:val="24"/>
              </w:rPr>
              <w:t>Б</w:t>
            </w:r>
          </w:p>
        </w:tc>
      </w:tr>
      <w:tr w:rsidR="00A87A79" w:rsidRPr="00872296" w:rsidTr="001C5D29">
        <w:trPr>
          <w:trHeight w:val="270"/>
        </w:trPr>
        <w:tc>
          <w:tcPr>
            <w:tcW w:w="568" w:type="dxa"/>
            <w:vMerge w:val="restart"/>
            <w:textDirection w:val="btLr"/>
            <w:vAlign w:val="center"/>
          </w:tcPr>
          <w:p w:rsidR="00A87A79" w:rsidRPr="004364E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4364EB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Напряжение</w:t>
            </w:r>
          </w:p>
        </w:tc>
        <w:tc>
          <w:tcPr>
            <w:tcW w:w="9165" w:type="dxa"/>
            <w:gridSpan w:val="14"/>
          </w:tcPr>
          <w:p w:rsidR="00A87A79" w:rsidRPr="00082CB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082CB3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Переживание психотравмирующих обстоятельств</w:t>
            </w:r>
          </w:p>
        </w:tc>
      </w:tr>
      <w:tr w:rsidR="00A87A79" w:rsidRPr="00872296" w:rsidTr="001C5D29">
        <w:trPr>
          <w:trHeight w:val="277"/>
        </w:trPr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1+</w:t>
            </w:r>
          </w:p>
        </w:tc>
        <w:tc>
          <w:tcPr>
            <w:tcW w:w="709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13+</w:t>
            </w:r>
          </w:p>
        </w:tc>
        <w:tc>
          <w:tcPr>
            <w:tcW w:w="654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3</w:t>
            </w:r>
          </w:p>
        </w:tc>
        <w:tc>
          <w:tcPr>
            <w:tcW w:w="607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25+</w:t>
            </w:r>
          </w:p>
        </w:tc>
        <w:tc>
          <w:tcPr>
            <w:tcW w:w="582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37-</w:t>
            </w:r>
          </w:p>
        </w:tc>
        <w:tc>
          <w:tcPr>
            <w:tcW w:w="567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49+</w:t>
            </w:r>
          </w:p>
        </w:tc>
        <w:tc>
          <w:tcPr>
            <w:tcW w:w="709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61+</w:t>
            </w:r>
          </w:p>
        </w:tc>
        <w:tc>
          <w:tcPr>
            <w:tcW w:w="709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73-</w:t>
            </w:r>
          </w:p>
        </w:tc>
        <w:tc>
          <w:tcPr>
            <w:tcW w:w="660" w:type="dxa"/>
            <w:vAlign w:val="center"/>
          </w:tcPr>
          <w:p w:rsidR="00A87A79" w:rsidRPr="00295B9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295B95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5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Неудовлетворенность собой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2-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14+</w:t>
            </w:r>
          </w:p>
        </w:tc>
        <w:tc>
          <w:tcPr>
            <w:tcW w:w="654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60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26+</w:t>
            </w:r>
          </w:p>
        </w:tc>
        <w:tc>
          <w:tcPr>
            <w:tcW w:w="582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38-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50-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62+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74+</w:t>
            </w:r>
          </w:p>
        </w:tc>
        <w:tc>
          <w:tcPr>
            <w:tcW w:w="660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«Загнанность в клетку»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15+</w:t>
            </w:r>
          </w:p>
        </w:tc>
        <w:tc>
          <w:tcPr>
            <w:tcW w:w="654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60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27+</w:t>
            </w:r>
          </w:p>
        </w:tc>
        <w:tc>
          <w:tcPr>
            <w:tcW w:w="582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567" w:type="dxa"/>
            <w:vAlign w:val="center"/>
          </w:tcPr>
          <w:p w:rsidR="00A87A79" w:rsidRPr="00F55E4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14"/>
                <w:kern w:val="36"/>
                <w:sz w:val="25"/>
                <w:szCs w:val="25"/>
              </w:rPr>
            </w:pPr>
            <w:r w:rsidRPr="00F55E4E">
              <w:rPr>
                <w:rFonts w:ascii="Times New Roman" w:eastAsia="Times New Roman" w:hAnsi="Times New Roman"/>
                <w:iCs/>
                <w:spacing w:val="-14"/>
                <w:kern w:val="36"/>
                <w:sz w:val="25"/>
                <w:szCs w:val="25"/>
              </w:rPr>
              <w:t>39+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51+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63+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75-</w:t>
            </w:r>
          </w:p>
        </w:tc>
        <w:tc>
          <w:tcPr>
            <w:tcW w:w="660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20535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Тревога и депрессия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4+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16+</w:t>
            </w:r>
          </w:p>
        </w:tc>
        <w:tc>
          <w:tcPr>
            <w:tcW w:w="654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60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28+</w:t>
            </w:r>
          </w:p>
        </w:tc>
        <w:tc>
          <w:tcPr>
            <w:tcW w:w="582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567" w:type="dxa"/>
            <w:vAlign w:val="center"/>
          </w:tcPr>
          <w:p w:rsidR="00A87A79" w:rsidRPr="0093634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</w:pPr>
            <w:r w:rsidRPr="00936340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  <w:t>40+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52+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64+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76+</w:t>
            </w:r>
          </w:p>
        </w:tc>
        <w:tc>
          <w:tcPr>
            <w:tcW w:w="660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</w:tr>
      <w:tr w:rsidR="00A87A79" w:rsidRPr="00872296" w:rsidTr="001C5D29">
        <w:tc>
          <w:tcPr>
            <w:tcW w:w="568" w:type="dxa"/>
            <w:vMerge w:val="restart"/>
            <w:textDirection w:val="btLr"/>
            <w:vAlign w:val="center"/>
          </w:tcPr>
          <w:p w:rsidR="00A87A79" w:rsidRPr="00872296" w:rsidRDefault="00A87A79" w:rsidP="001C5D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Резистенция</w:t>
            </w:r>
            <w:proofErr w:type="spellEnd"/>
          </w:p>
        </w:tc>
        <w:tc>
          <w:tcPr>
            <w:tcW w:w="9165" w:type="dxa"/>
            <w:gridSpan w:val="14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74292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Неадекватное избирательное эмоциональное реагирование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17-</w:t>
            </w:r>
          </w:p>
        </w:tc>
        <w:tc>
          <w:tcPr>
            <w:tcW w:w="654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60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29+</w:t>
            </w:r>
          </w:p>
        </w:tc>
        <w:tc>
          <w:tcPr>
            <w:tcW w:w="582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567" w:type="dxa"/>
            <w:vAlign w:val="center"/>
          </w:tcPr>
          <w:p w:rsidR="00A87A79" w:rsidRPr="00B346A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</w:pPr>
            <w:r w:rsidRPr="00B346AE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  <w:t>41+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53+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65+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77+</w:t>
            </w:r>
          </w:p>
        </w:tc>
        <w:tc>
          <w:tcPr>
            <w:tcW w:w="660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74292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Эмоционально-нравственная дезориентация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6+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18-</w:t>
            </w:r>
          </w:p>
        </w:tc>
        <w:tc>
          <w:tcPr>
            <w:tcW w:w="654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60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30+</w:t>
            </w:r>
          </w:p>
        </w:tc>
        <w:tc>
          <w:tcPr>
            <w:tcW w:w="582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B346AE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  <w:t>4</w:t>
            </w:r>
            <w:r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  <w:t>2</w:t>
            </w:r>
            <w:r w:rsidRPr="00B346AE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  <w:t>+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54+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66+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78-</w:t>
            </w:r>
          </w:p>
        </w:tc>
        <w:tc>
          <w:tcPr>
            <w:tcW w:w="660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74292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Расширение сферы экономии эмоций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7+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19+</w:t>
            </w:r>
          </w:p>
        </w:tc>
        <w:tc>
          <w:tcPr>
            <w:tcW w:w="654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60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31-</w:t>
            </w:r>
          </w:p>
        </w:tc>
        <w:tc>
          <w:tcPr>
            <w:tcW w:w="582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B346AE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  <w:t>4</w:t>
            </w:r>
            <w:r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  <w:t>3</w:t>
            </w:r>
            <w:r w:rsidRPr="00B346AE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</w:rPr>
              <w:t>+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55+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67+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79-</w:t>
            </w:r>
          </w:p>
        </w:tc>
        <w:tc>
          <w:tcPr>
            <w:tcW w:w="660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74292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Редукция профессиональных обязанностей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8+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20+</w:t>
            </w:r>
          </w:p>
        </w:tc>
        <w:tc>
          <w:tcPr>
            <w:tcW w:w="654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60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32+</w:t>
            </w:r>
          </w:p>
        </w:tc>
        <w:tc>
          <w:tcPr>
            <w:tcW w:w="582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44-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56+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68+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709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80+</w:t>
            </w:r>
          </w:p>
        </w:tc>
        <w:tc>
          <w:tcPr>
            <w:tcW w:w="660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</w:tr>
      <w:tr w:rsidR="00A87A79" w:rsidRPr="00872296" w:rsidTr="001C5D29">
        <w:tc>
          <w:tcPr>
            <w:tcW w:w="568" w:type="dxa"/>
            <w:vMerge w:val="restart"/>
            <w:textDirection w:val="btLr"/>
            <w:vAlign w:val="center"/>
          </w:tcPr>
          <w:p w:rsidR="00A87A79" w:rsidRPr="00872296" w:rsidRDefault="00A87A79" w:rsidP="001C5D2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Истощение</w:t>
            </w:r>
          </w:p>
        </w:tc>
        <w:tc>
          <w:tcPr>
            <w:tcW w:w="9165" w:type="dxa"/>
            <w:gridSpan w:val="14"/>
            <w:vAlign w:val="center"/>
          </w:tcPr>
          <w:p w:rsidR="00A87A79" w:rsidRPr="000E4CF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0E4CF3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Эмоциональный дефицит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57291F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9+</w:t>
            </w:r>
          </w:p>
        </w:tc>
        <w:tc>
          <w:tcPr>
            <w:tcW w:w="709" w:type="dxa"/>
            <w:vAlign w:val="center"/>
          </w:tcPr>
          <w:p w:rsidR="00A87A79" w:rsidRPr="00D26E1F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A87A79" w:rsidRPr="001619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21+</w:t>
            </w:r>
          </w:p>
        </w:tc>
        <w:tc>
          <w:tcPr>
            <w:tcW w:w="654" w:type="dxa"/>
            <w:vAlign w:val="center"/>
          </w:tcPr>
          <w:p w:rsidR="00A87A79" w:rsidRPr="001C62A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</w:t>
            </w:r>
          </w:p>
        </w:tc>
        <w:tc>
          <w:tcPr>
            <w:tcW w:w="607" w:type="dxa"/>
            <w:vAlign w:val="center"/>
          </w:tcPr>
          <w:p w:rsidR="00A87A79" w:rsidRPr="00FA299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33+</w:t>
            </w:r>
          </w:p>
        </w:tc>
        <w:tc>
          <w:tcPr>
            <w:tcW w:w="582" w:type="dxa"/>
            <w:vAlign w:val="center"/>
          </w:tcPr>
          <w:p w:rsidR="00A87A79" w:rsidRPr="00FA299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87A79" w:rsidRPr="0034137D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45-</w:t>
            </w:r>
          </w:p>
        </w:tc>
        <w:tc>
          <w:tcPr>
            <w:tcW w:w="567" w:type="dxa"/>
            <w:vAlign w:val="center"/>
          </w:tcPr>
          <w:p w:rsidR="00A87A79" w:rsidRPr="0062721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A87A79" w:rsidRPr="00740EA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57+</w:t>
            </w:r>
          </w:p>
        </w:tc>
        <w:tc>
          <w:tcPr>
            <w:tcW w:w="709" w:type="dxa"/>
            <w:vAlign w:val="center"/>
          </w:tcPr>
          <w:p w:rsidR="00A87A79" w:rsidRPr="003840A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A87A79" w:rsidRPr="005E73D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69-</w:t>
            </w:r>
          </w:p>
        </w:tc>
        <w:tc>
          <w:tcPr>
            <w:tcW w:w="709" w:type="dxa"/>
            <w:vAlign w:val="center"/>
          </w:tcPr>
          <w:p w:rsidR="00A87A79" w:rsidRPr="005E73D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:rsidR="00A87A79" w:rsidRPr="002D2FCF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81+</w:t>
            </w:r>
          </w:p>
        </w:tc>
        <w:tc>
          <w:tcPr>
            <w:tcW w:w="660" w:type="dxa"/>
            <w:vAlign w:val="center"/>
          </w:tcPr>
          <w:p w:rsidR="00A87A79" w:rsidRPr="0099230C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0E4CF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0E4CF3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Эмоциональная отстраненность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57291F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</w:pPr>
            <w:r w:rsidRPr="0057291F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10+</w:t>
            </w:r>
          </w:p>
        </w:tc>
        <w:tc>
          <w:tcPr>
            <w:tcW w:w="709" w:type="dxa"/>
            <w:vAlign w:val="center"/>
          </w:tcPr>
          <w:p w:rsidR="00A87A79" w:rsidRPr="00D26E1F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A87A79" w:rsidRPr="001619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22+</w:t>
            </w:r>
          </w:p>
        </w:tc>
        <w:tc>
          <w:tcPr>
            <w:tcW w:w="654" w:type="dxa"/>
            <w:vAlign w:val="center"/>
          </w:tcPr>
          <w:p w:rsidR="00A87A79" w:rsidRPr="001C62A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</w:t>
            </w:r>
          </w:p>
        </w:tc>
        <w:tc>
          <w:tcPr>
            <w:tcW w:w="607" w:type="dxa"/>
            <w:vAlign w:val="center"/>
          </w:tcPr>
          <w:p w:rsidR="00A87A79" w:rsidRPr="00FA299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34-</w:t>
            </w:r>
          </w:p>
        </w:tc>
        <w:tc>
          <w:tcPr>
            <w:tcW w:w="582" w:type="dxa"/>
            <w:vAlign w:val="center"/>
          </w:tcPr>
          <w:p w:rsidR="00A87A79" w:rsidRPr="00FA299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87A79" w:rsidRPr="0034137D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</w:pPr>
            <w:r w:rsidRPr="0034137D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46+</w:t>
            </w:r>
          </w:p>
        </w:tc>
        <w:tc>
          <w:tcPr>
            <w:tcW w:w="567" w:type="dxa"/>
            <w:vAlign w:val="center"/>
          </w:tcPr>
          <w:p w:rsidR="00A87A79" w:rsidRPr="0062721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A87A79" w:rsidRPr="00740EA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58+</w:t>
            </w:r>
          </w:p>
        </w:tc>
        <w:tc>
          <w:tcPr>
            <w:tcW w:w="709" w:type="dxa"/>
            <w:vAlign w:val="center"/>
          </w:tcPr>
          <w:p w:rsidR="00A87A79" w:rsidRPr="003840A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70+</w:t>
            </w:r>
          </w:p>
        </w:tc>
        <w:tc>
          <w:tcPr>
            <w:tcW w:w="709" w:type="dxa"/>
            <w:vAlign w:val="center"/>
          </w:tcPr>
          <w:p w:rsidR="00A87A79" w:rsidRPr="005E73D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A87A79" w:rsidRPr="009D1631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82+</w:t>
            </w:r>
          </w:p>
        </w:tc>
        <w:tc>
          <w:tcPr>
            <w:tcW w:w="660" w:type="dxa"/>
            <w:vAlign w:val="center"/>
          </w:tcPr>
          <w:p w:rsidR="00A87A79" w:rsidRPr="0099230C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0E4CF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Личностная отстраненность (деперсонализация)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57291F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</w:pPr>
            <w:r w:rsidRPr="0057291F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11+</w:t>
            </w:r>
          </w:p>
        </w:tc>
        <w:tc>
          <w:tcPr>
            <w:tcW w:w="709" w:type="dxa"/>
            <w:vAlign w:val="center"/>
          </w:tcPr>
          <w:p w:rsidR="00A87A79" w:rsidRPr="00D26E1F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A87A79" w:rsidRPr="001619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23+</w:t>
            </w:r>
          </w:p>
        </w:tc>
        <w:tc>
          <w:tcPr>
            <w:tcW w:w="654" w:type="dxa"/>
            <w:vAlign w:val="center"/>
          </w:tcPr>
          <w:p w:rsidR="00A87A79" w:rsidRPr="001C62A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</w:t>
            </w:r>
          </w:p>
        </w:tc>
        <w:tc>
          <w:tcPr>
            <w:tcW w:w="607" w:type="dxa"/>
            <w:vAlign w:val="center"/>
          </w:tcPr>
          <w:p w:rsidR="00A87A79" w:rsidRPr="00FA299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35+</w:t>
            </w:r>
          </w:p>
        </w:tc>
        <w:tc>
          <w:tcPr>
            <w:tcW w:w="582" w:type="dxa"/>
            <w:vAlign w:val="center"/>
          </w:tcPr>
          <w:p w:rsidR="00A87A79" w:rsidRPr="00FA299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34137D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7</w:t>
            </w:r>
            <w:r w:rsidRPr="0034137D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:rsidR="00A87A79" w:rsidRPr="0062721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A87A79" w:rsidRPr="00740EA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59+</w:t>
            </w:r>
          </w:p>
        </w:tc>
        <w:tc>
          <w:tcPr>
            <w:tcW w:w="709" w:type="dxa"/>
            <w:vAlign w:val="center"/>
          </w:tcPr>
          <w:p w:rsidR="00A87A79" w:rsidRPr="003840A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  <w:tc>
          <w:tcPr>
            <w:tcW w:w="708" w:type="dxa"/>
            <w:vAlign w:val="center"/>
          </w:tcPr>
          <w:p w:rsidR="00A87A79" w:rsidRPr="005E73D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71+</w:t>
            </w:r>
          </w:p>
        </w:tc>
        <w:tc>
          <w:tcPr>
            <w:tcW w:w="709" w:type="dxa"/>
            <w:vAlign w:val="center"/>
          </w:tcPr>
          <w:p w:rsidR="00A87A79" w:rsidRPr="005E73D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</w:t>
            </w:r>
          </w:p>
        </w:tc>
        <w:tc>
          <w:tcPr>
            <w:tcW w:w="709" w:type="dxa"/>
            <w:vAlign w:val="center"/>
          </w:tcPr>
          <w:p w:rsidR="00A87A79" w:rsidRPr="009D1631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83+</w:t>
            </w:r>
          </w:p>
        </w:tc>
        <w:tc>
          <w:tcPr>
            <w:tcW w:w="660" w:type="dxa"/>
            <w:vAlign w:val="center"/>
          </w:tcPr>
          <w:p w:rsidR="00A87A79" w:rsidRPr="0099230C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10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9165" w:type="dxa"/>
            <w:gridSpan w:val="14"/>
            <w:vAlign w:val="center"/>
          </w:tcPr>
          <w:p w:rsidR="00A87A79" w:rsidRPr="000E4CF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Психосоматические и психовегетативные нарушения</w:t>
            </w:r>
          </w:p>
        </w:tc>
      </w:tr>
      <w:tr w:rsidR="00A87A79" w:rsidRPr="00872296" w:rsidTr="001C5D29">
        <w:tc>
          <w:tcPr>
            <w:tcW w:w="568" w:type="dxa"/>
            <w:vMerge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57291F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1</w:t>
            </w:r>
            <w:r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2</w:t>
            </w:r>
            <w:r w:rsidRPr="0057291F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:rsidR="00A87A79" w:rsidRPr="00D26E1F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A87A79" w:rsidRPr="001619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24+</w:t>
            </w:r>
          </w:p>
        </w:tc>
        <w:tc>
          <w:tcPr>
            <w:tcW w:w="654" w:type="dxa"/>
            <w:vAlign w:val="center"/>
          </w:tcPr>
          <w:p w:rsidR="00A87A79" w:rsidRPr="001C62A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</w:t>
            </w:r>
          </w:p>
        </w:tc>
        <w:tc>
          <w:tcPr>
            <w:tcW w:w="607" w:type="dxa"/>
            <w:vAlign w:val="center"/>
          </w:tcPr>
          <w:p w:rsidR="00A87A79" w:rsidRPr="00FA299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36+</w:t>
            </w:r>
          </w:p>
        </w:tc>
        <w:tc>
          <w:tcPr>
            <w:tcW w:w="582" w:type="dxa"/>
            <w:vAlign w:val="center"/>
          </w:tcPr>
          <w:p w:rsidR="00A87A79" w:rsidRPr="00FA299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87A79" w:rsidRPr="0087229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34137D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8</w:t>
            </w:r>
            <w:r w:rsidRPr="0034137D">
              <w:rPr>
                <w:rFonts w:ascii="Times New Roman" w:eastAsia="Times New Roman" w:hAnsi="Times New Roman"/>
                <w:iCs/>
                <w:spacing w:val="-20"/>
                <w:kern w:val="36"/>
                <w:sz w:val="25"/>
                <w:szCs w:val="25"/>
                <w:lang w:val="en-US"/>
              </w:rPr>
              <w:t>+</w:t>
            </w:r>
          </w:p>
        </w:tc>
        <w:tc>
          <w:tcPr>
            <w:tcW w:w="567" w:type="dxa"/>
            <w:vAlign w:val="center"/>
          </w:tcPr>
          <w:p w:rsidR="00A87A79" w:rsidRPr="0062721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3</w:t>
            </w:r>
          </w:p>
        </w:tc>
        <w:tc>
          <w:tcPr>
            <w:tcW w:w="709" w:type="dxa"/>
            <w:vAlign w:val="center"/>
          </w:tcPr>
          <w:p w:rsidR="00A87A79" w:rsidRPr="00740EA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60+</w:t>
            </w:r>
          </w:p>
        </w:tc>
        <w:tc>
          <w:tcPr>
            <w:tcW w:w="709" w:type="dxa"/>
            <w:vAlign w:val="center"/>
          </w:tcPr>
          <w:p w:rsidR="00A87A79" w:rsidRPr="003840AA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A87A79" w:rsidRPr="005E73D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72+</w:t>
            </w:r>
          </w:p>
        </w:tc>
        <w:tc>
          <w:tcPr>
            <w:tcW w:w="709" w:type="dxa"/>
            <w:vAlign w:val="center"/>
          </w:tcPr>
          <w:p w:rsidR="00A87A79" w:rsidRPr="005E73D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10</w:t>
            </w:r>
          </w:p>
        </w:tc>
        <w:tc>
          <w:tcPr>
            <w:tcW w:w="709" w:type="dxa"/>
            <w:vAlign w:val="center"/>
          </w:tcPr>
          <w:p w:rsidR="00A87A79" w:rsidRPr="009D1631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84+</w:t>
            </w:r>
          </w:p>
        </w:tc>
        <w:tc>
          <w:tcPr>
            <w:tcW w:w="660" w:type="dxa"/>
            <w:vAlign w:val="center"/>
          </w:tcPr>
          <w:p w:rsidR="00A87A79" w:rsidRPr="0099230C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5</w:t>
            </w:r>
          </w:p>
        </w:tc>
      </w:tr>
    </w:tbl>
    <w:p w:rsidR="00A87A79" w:rsidRPr="00872296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5"/>
          <w:szCs w:val="25"/>
          <w:lang w:eastAsia="ru-RU"/>
        </w:rPr>
      </w:pP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2) Подсчитывается </w:t>
      </w:r>
      <w:r w:rsidRPr="00DF3D0E">
        <w:rPr>
          <w:rFonts w:ascii="Times New Roman" w:eastAsia="Times New Roman" w:hAnsi="Times New Roman"/>
          <w:b/>
          <w:i/>
          <w:iCs/>
          <w:kern w:val="36"/>
          <w:sz w:val="28"/>
          <w:szCs w:val="28"/>
          <w:lang w:eastAsia="ru-RU"/>
        </w:rPr>
        <w:t xml:space="preserve">показатель </w:t>
      </w:r>
      <w:r>
        <w:rPr>
          <w:rFonts w:ascii="Times New Roman" w:eastAsia="Times New Roman" w:hAnsi="Times New Roman"/>
          <w:b/>
          <w:i/>
          <w:iCs/>
          <w:kern w:val="36"/>
          <w:sz w:val="28"/>
          <w:szCs w:val="28"/>
          <w:lang w:eastAsia="ru-RU"/>
        </w:rPr>
        <w:t xml:space="preserve">каждой </w:t>
      </w:r>
      <w:r w:rsidRPr="00DF3D0E">
        <w:rPr>
          <w:rFonts w:ascii="Times New Roman" w:eastAsia="Times New Roman" w:hAnsi="Times New Roman"/>
          <w:b/>
          <w:i/>
          <w:iCs/>
          <w:kern w:val="36"/>
          <w:sz w:val="28"/>
          <w:szCs w:val="28"/>
          <w:lang w:eastAsia="ru-RU"/>
        </w:rPr>
        <w:t xml:space="preserve">фазы развития </w:t>
      </w:r>
      <w:r>
        <w:rPr>
          <w:rFonts w:ascii="Times New Roman" w:eastAsia="Times New Roman" w:hAnsi="Times New Roman"/>
          <w:b/>
          <w:i/>
          <w:iCs/>
          <w:kern w:val="36"/>
          <w:sz w:val="28"/>
          <w:szCs w:val="28"/>
          <w:lang w:eastAsia="ru-RU"/>
        </w:rPr>
        <w:t xml:space="preserve">СЭВ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(сумма показателей четырех соответствующих симптомов) и </w:t>
      </w:r>
      <w:r w:rsidRPr="00DF3D0E">
        <w:rPr>
          <w:rFonts w:ascii="Times New Roman" w:eastAsia="Times New Roman" w:hAnsi="Times New Roman"/>
          <w:b/>
          <w:i/>
          <w:iCs/>
          <w:kern w:val="36"/>
          <w:sz w:val="28"/>
          <w:szCs w:val="28"/>
          <w:lang w:eastAsia="ru-RU"/>
        </w:rPr>
        <w:t>итоговый показатель СЭВ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(общая сумма баллов). 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3) Полученные значения (показатель каждого симптома, показатель фазы, итоговый показатель) сравниваются со шкалой для выявления уровня 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: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A87A79" w:rsidRDefault="00A87A79" w:rsidP="00A87A7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</w:pPr>
      <w:r w:rsidRPr="00E73BE4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Шкала определения по показателям в баллах 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уровня </w:t>
      </w:r>
      <w:proofErr w:type="spellStart"/>
      <w:r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сформированности</w:t>
      </w:r>
      <w:proofErr w:type="spellEnd"/>
      <w:r w:rsidRPr="00E73BE4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отдельного </w:t>
      </w:r>
      <w:r w:rsidRPr="00E73BE4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симптома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 </w:t>
      </w:r>
      <w:r w:rsidRPr="00E73BE4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/ фазы</w:t>
      </w:r>
      <w:r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 xml:space="preserve"> </w:t>
      </w:r>
      <w:r w:rsidRPr="00E73BE4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/ СЭВ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87A79" w:rsidRPr="00E73BE4" w:rsidTr="001C5D29">
        <w:tc>
          <w:tcPr>
            <w:tcW w:w="4785" w:type="dxa"/>
            <w:vAlign w:val="center"/>
          </w:tcPr>
          <w:p w:rsidR="00A87A79" w:rsidRPr="00E73BE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8"/>
                <w:szCs w:val="28"/>
              </w:rPr>
              <w:t>Показатель в баллах</w:t>
            </w:r>
          </w:p>
        </w:tc>
        <w:tc>
          <w:tcPr>
            <w:tcW w:w="4786" w:type="dxa"/>
          </w:tcPr>
          <w:p w:rsidR="00A87A79" w:rsidRPr="00E73BE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/>
                <w:b/>
                <w:iCs/>
                <w:kern w:val="36"/>
                <w:sz w:val="28"/>
                <w:szCs w:val="28"/>
              </w:rPr>
              <w:t>сформированности</w:t>
            </w:r>
            <w:proofErr w:type="spellEnd"/>
          </w:p>
        </w:tc>
      </w:tr>
      <w:tr w:rsidR="00A87A79" w:rsidTr="001C5D29">
        <w:tc>
          <w:tcPr>
            <w:tcW w:w="9571" w:type="dxa"/>
            <w:gridSpan w:val="2"/>
          </w:tcPr>
          <w:p w:rsidR="00A87A79" w:rsidRPr="00E73BE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kern w:val="36"/>
                <w:sz w:val="28"/>
                <w:szCs w:val="28"/>
              </w:rPr>
              <w:t>Отдельный с</w:t>
            </w:r>
            <w:r w:rsidRPr="00E73BE4">
              <w:rPr>
                <w:rFonts w:ascii="Times New Roman" w:eastAsia="Times New Roman" w:hAnsi="Times New Roman"/>
                <w:b/>
                <w:i/>
                <w:iCs/>
                <w:kern w:val="36"/>
                <w:sz w:val="28"/>
                <w:szCs w:val="28"/>
              </w:rPr>
              <w:t>имптом СЭВ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 и менее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Симптом не проявляется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Складывающийся симптом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 и более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Сложившийся симптом</w:t>
            </w:r>
          </w:p>
        </w:tc>
      </w:tr>
      <w:tr w:rsidR="00A87A79" w:rsidTr="001C5D29">
        <w:tc>
          <w:tcPr>
            <w:tcW w:w="4785" w:type="dxa"/>
            <w:vAlign w:val="center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 и более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Pr="00286AC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оминирующий симптом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фазе (или во всем СЭВ)</w:t>
            </w:r>
          </w:p>
        </w:tc>
      </w:tr>
      <w:tr w:rsidR="00A87A79" w:rsidTr="001C5D29">
        <w:tc>
          <w:tcPr>
            <w:tcW w:w="9571" w:type="dxa"/>
            <w:gridSpan w:val="2"/>
          </w:tcPr>
          <w:p w:rsidR="00A87A79" w:rsidRPr="00DC16E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kern w:val="36"/>
                <w:sz w:val="28"/>
                <w:szCs w:val="28"/>
              </w:rPr>
            </w:pPr>
            <w:r w:rsidRPr="00DC16E0">
              <w:rPr>
                <w:rFonts w:ascii="Times New Roman" w:eastAsia="Times New Roman" w:hAnsi="Times New Roman"/>
                <w:b/>
                <w:i/>
                <w:iCs/>
                <w:kern w:val="36"/>
                <w:sz w:val="28"/>
                <w:szCs w:val="28"/>
              </w:rPr>
              <w:t xml:space="preserve">Фаза развития </w:t>
            </w:r>
            <w:r>
              <w:rPr>
                <w:rFonts w:ascii="Times New Roman" w:eastAsia="Times New Roman" w:hAnsi="Times New Roman"/>
                <w:b/>
                <w:i/>
                <w:iCs/>
                <w:kern w:val="36"/>
                <w:sz w:val="28"/>
                <w:szCs w:val="28"/>
              </w:rPr>
              <w:t>СЭВ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 и менее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Не сформирована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37-60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Формируется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61 и более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Сформирована</w:t>
            </w:r>
          </w:p>
        </w:tc>
      </w:tr>
      <w:tr w:rsidR="00A87A79" w:rsidTr="001C5D29">
        <w:tc>
          <w:tcPr>
            <w:tcW w:w="9571" w:type="dxa"/>
            <w:gridSpan w:val="2"/>
          </w:tcPr>
          <w:p w:rsidR="00A87A79" w:rsidRPr="00DC16E0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kern w:val="36"/>
                <w:sz w:val="28"/>
                <w:szCs w:val="28"/>
              </w:rPr>
            </w:pPr>
            <w:r w:rsidRPr="00DC16E0">
              <w:rPr>
                <w:rFonts w:ascii="Times New Roman" w:eastAsia="Times New Roman" w:hAnsi="Times New Roman"/>
                <w:b/>
                <w:i/>
                <w:iCs/>
                <w:kern w:val="36"/>
                <w:sz w:val="28"/>
                <w:szCs w:val="28"/>
              </w:rPr>
              <w:t xml:space="preserve"> СЭВ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Менее </w:t>
            </w:r>
            <w:r w:rsidRPr="00A818F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120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Не сформирован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121-240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Формируется</w:t>
            </w:r>
          </w:p>
        </w:tc>
      </w:tr>
      <w:tr w:rsidR="00A87A79" w:rsidTr="001C5D29">
        <w:tc>
          <w:tcPr>
            <w:tcW w:w="4785" w:type="dxa"/>
          </w:tcPr>
          <w:p w:rsidR="00A87A79" w:rsidRPr="00A818F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 w:rsidRPr="00A818FE"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Более 240</w:t>
            </w:r>
          </w:p>
        </w:tc>
        <w:tc>
          <w:tcPr>
            <w:tcW w:w="4786" w:type="dxa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8"/>
                <w:szCs w:val="28"/>
              </w:rPr>
              <w:t>Сформирован</w:t>
            </w:r>
          </w:p>
        </w:tc>
      </w:tr>
    </w:tbl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Ниже  представлены итоги расчетов и сопоставлений со шкалой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(см.</w:t>
      </w:r>
      <w:r w:rsidRPr="00A87A79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табл. 1.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</w:p>
    <w:p w:rsidR="00A87A79" w:rsidRPr="002D4A37" w:rsidRDefault="00A87A79" w:rsidP="00A87A79">
      <w:pPr>
        <w:spacing w:after="0" w:line="360" w:lineRule="auto"/>
        <w:ind w:firstLine="708"/>
        <w:jc w:val="right"/>
        <w:rPr>
          <w:rFonts w:ascii="Times New Roman" w:hAnsi="Times New Roman"/>
          <w:b/>
          <w:bCs/>
          <w:i/>
          <w:color w:val="000000"/>
          <w:sz w:val="24"/>
          <w:szCs w:val="28"/>
          <w:lang w:eastAsia="ru-RU"/>
        </w:rPr>
      </w:pPr>
      <w:r w:rsidRPr="002D4A37">
        <w:rPr>
          <w:rFonts w:ascii="Times New Roman" w:hAnsi="Times New Roman"/>
          <w:b/>
          <w:bCs/>
          <w:i/>
          <w:color w:val="000000"/>
          <w:sz w:val="24"/>
          <w:szCs w:val="28"/>
          <w:lang w:eastAsia="ru-RU"/>
        </w:rPr>
        <w:lastRenderedPageBreak/>
        <w:t xml:space="preserve">Таблица 1. </w:t>
      </w:r>
    </w:p>
    <w:p w:rsidR="00A87A79" w:rsidRPr="002D4A37" w:rsidRDefault="00A87A79" w:rsidP="00A87A7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color w:val="000000"/>
          <w:sz w:val="24"/>
          <w:szCs w:val="28"/>
          <w:lang w:eastAsia="ru-RU"/>
        </w:rPr>
      </w:pPr>
      <w:r w:rsidRPr="002D4A37">
        <w:rPr>
          <w:rFonts w:ascii="Times New Roman" w:hAnsi="Times New Roman"/>
          <w:b/>
          <w:bCs/>
          <w:i/>
          <w:color w:val="000000"/>
          <w:sz w:val="24"/>
          <w:szCs w:val="28"/>
          <w:lang w:eastAsia="ru-RU"/>
        </w:rPr>
        <w:t>Показатели СЭВ (для трех испытуемых)</w:t>
      </w: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2376"/>
        <w:gridCol w:w="993"/>
        <w:gridCol w:w="1417"/>
        <w:gridCol w:w="992"/>
        <w:gridCol w:w="1418"/>
        <w:gridCol w:w="992"/>
        <w:gridCol w:w="1418"/>
      </w:tblGrid>
      <w:tr w:rsidR="00A87A79" w:rsidTr="001C5D29">
        <w:tc>
          <w:tcPr>
            <w:tcW w:w="237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Показатель</w:t>
            </w:r>
            <w:r w:rsidRPr="00DB74C7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(симптом / </w:t>
            </w:r>
            <w:proofErr w:type="gramEnd"/>
          </w:p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фаза / СЭВ)</w:t>
            </w:r>
          </w:p>
        </w:tc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DB74C7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Исп. № 1</w:t>
            </w:r>
          </w:p>
        </w:tc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DB74C7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Исп. № 2</w:t>
            </w:r>
          </w:p>
        </w:tc>
        <w:tc>
          <w:tcPr>
            <w:tcW w:w="2410" w:type="dxa"/>
            <w:gridSpan w:val="2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DB74C7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Исп. № 3</w:t>
            </w:r>
          </w:p>
        </w:tc>
      </w:tr>
      <w:tr w:rsidR="00A87A79" w:rsidRPr="00EC3E7B" w:rsidTr="001C5D29">
        <w:tc>
          <w:tcPr>
            <w:tcW w:w="2376" w:type="dxa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87A79" w:rsidRPr="00EC3E7B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kern w:val="36"/>
                <w:sz w:val="25"/>
                <w:szCs w:val="25"/>
              </w:rPr>
            </w:pPr>
          </w:p>
        </w:tc>
        <w:tc>
          <w:tcPr>
            <w:tcW w:w="993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A87A79" w:rsidRPr="00EC3E7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EC3E7B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Баллы</w:t>
            </w:r>
          </w:p>
        </w:tc>
        <w:tc>
          <w:tcPr>
            <w:tcW w:w="1417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EC3E7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Уровень </w:t>
            </w:r>
          </w:p>
        </w:tc>
        <w:tc>
          <w:tcPr>
            <w:tcW w:w="992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A87A79" w:rsidRPr="00EC3E7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EC3E7B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Баллы</w:t>
            </w:r>
          </w:p>
        </w:tc>
        <w:tc>
          <w:tcPr>
            <w:tcW w:w="1418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EC3E7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Уровень </w:t>
            </w:r>
          </w:p>
        </w:tc>
        <w:tc>
          <w:tcPr>
            <w:tcW w:w="992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A87A79" w:rsidRPr="00EC3E7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EC3E7B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Баллы</w:t>
            </w:r>
          </w:p>
        </w:tc>
        <w:tc>
          <w:tcPr>
            <w:tcW w:w="1418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EC3E7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Уровень </w:t>
            </w:r>
          </w:p>
        </w:tc>
      </w:tr>
      <w:tr w:rsidR="00A87A79" w:rsidTr="001C5D29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87A79" w:rsidRPr="00D449C3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D449C3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 xml:space="preserve">Переживание </w:t>
            </w:r>
            <w:r w:rsidRPr="00F25745">
              <w:rPr>
                <w:rFonts w:ascii="Times New Roman" w:eastAsia="Times New Roman" w:hAnsi="Times New Roman"/>
                <w:iCs/>
                <w:spacing w:val="-6"/>
                <w:kern w:val="36"/>
                <w:sz w:val="24"/>
                <w:szCs w:val="24"/>
              </w:rPr>
              <w:t>психотравмирующих</w:t>
            </w:r>
            <w:r w:rsidRPr="00D449C3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 xml:space="preserve"> обстоятельств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7</w:t>
            </w:r>
          </w:p>
        </w:tc>
        <w:tc>
          <w:tcPr>
            <w:tcW w:w="1417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595959"/>
            <w:vAlign w:val="center"/>
          </w:tcPr>
          <w:p w:rsidR="00A87A79" w:rsidRPr="00B52F7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</w:pPr>
            <w:r w:rsidRPr="00B52F73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25</w:t>
            </w:r>
          </w:p>
        </w:tc>
        <w:tc>
          <w:tcPr>
            <w:tcW w:w="1418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B52F7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  <w:lang w:val="en-US"/>
              </w:rPr>
            </w:pPr>
            <w:proofErr w:type="spellStart"/>
            <w:proofErr w:type="gramStart"/>
            <w:r w:rsidRPr="00B52F73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Домини-рующий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DB74C7"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1418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87A79" w:rsidRPr="00D449C3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F25745">
              <w:rPr>
                <w:rFonts w:ascii="Times New Roman" w:eastAsia="Times New Roman" w:hAnsi="Times New Roman"/>
                <w:iCs/>
                <w:spacing w:val="-6"/>
                <w:kern w:val="36"/>
                <w:sz w:val="24"/>
                <w:szCs w:val="24"/>
              </w:rPr>
              <w:t>Неудовлетворенность</w:t>
            </w:r>
            <w:r w:rsidRPr="00F25745">
              <w:rPr>
                <w:rFonts w:ascii="Times New Roman" w:eastAsia="Times New Roman" w:hAnsi="Times New Roman"/>
                <w:iCs/>
                <w:spacing w:val="-10"/>
                <w:kern w:val="36"/>
                <w:sz w:val="24"/>
                <w:szCs w:val="24"/>
              </w:rPr>
              <w:t xml:space="preserve"> </w:t>
            </w:r>
            <w:r w:rsidRPr="00D449C3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собой</w:t>
            </w:r>
          </w:p>
        </w:tc>
        <w:tc>
          <w:tcPr>
            <w:tcW w:w="993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  <w:tc>
          <w:tcPr>
            <w:tcW w:w="992" w:type="dxa"/>
            <w:tcBorders>
              <w:left w:val="thinThickLargeGap" w:sz="24" w:space="0" w:color="auto"/>
            </w:tcBorders>
            <w:vAlign w:val="center"/>
          </w:tcPr>
          <w:p w:rsidR="00A87A79" w:rsidRPr="00BA25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18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Сложив-</w:t>
            </w:r>
            <w:proofErr w:type="spell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шийся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87A79" w:rsidRPr="00D449C3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D449C3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«Загнанность в клетку»</w:t>
            </w:r>
          </w:p>
        </w:tc>
        <w:tc>
          <w:tcPr>
            <w:tcW w:w="993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  <w:tc>
          <w:tcPr>
            <w:tcW w:w="992" w:type="dxa"/>
            <w:tcBorders>
              <w:left w:val="thinThickLargeGap" w:sz="24" w:space="0" w:color="auto"/>
            </w:tcBorders>
            <w:vAlign w:val="center"/>
          </w:tcPr>
          <w:p w:rsidR="00A87A79" w:rsidRPr="00BA25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18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Сложив-</w:t>
            </w:r>
            <w:proofErr w:type="spell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шийся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</w:tcBorders>
            <w:shd w:val="clear" w:color="auto" w:fill="auto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16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shd w:val="clear" w:color="auto" w:fill="auto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Сложив-</w:t>
            </w:r>
            <w:proofErr w:type="spell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шийся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D449C3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D449C3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Тревога и депрессия</w:t>
            </w:r>
          </w:p>
        </w:tc>
        <w:tc>
          <w:tcPr>
            <w:tcW w:w="993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5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  <w:tc>
          <w:tcPr>
            <w:tcW w:w="992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9820D2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0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F57DD5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Фаза «</w:t>
            </w:r>
            <w:r w:rsidRPr="00F57DD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Напряжение</w:t>
            </w: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»</w:t>
            </w:r>
          </w:p>
        </w:tc>
        <w:tc>
          <w:tcPr>
            <w:tcW w:w="993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A87A79" w:rsidRPr="002B013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2B0136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20</w:t>
            </w:r>
          </w:p>
        </w:tc>
        <w:tc>
          <w:tcPr>
            <w:tcW w:w="1417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2B013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2B0136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Не </w:t>
            </w:r>
            <w:proofErr w:type="spellStart"/>
            <w:proofErr w:type="gramStart"/>
            <w:r w:rsidRPr="002B0136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сфор-мирована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000000"/>
            <w:vAlign w:val="center"/>
          </w:tcPr>
          <w:p w:rsidR="00A87A79" w:rsidRPr="00F82F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  <w:lang w:val="en-US"/>
              </w:rPr>
            </w:pPr>
            <w:r w:rsidRPr="00F82F2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  <w:lang w:val="en-US"/>
              </w:rPr>
              <w:t>74</w:t>
            </w:r>
          </w:p>
        </w:tc>
        <w:tc>
          <w:tcPr>
            <w:tcW w:w="1418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000000"/>
            <w:vAlign w:val="center"/>
          </w:tcPr>
          <w:p w:rsidR="00A87A79" w:rsidRPr="00F82F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 w:rsidRPr="00F82F2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Сформи-рована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A87A79" w:rsidRPr="00BA53A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31</w:t>
            </w:r>
          </w:p>
        </w:tc>
        <w:tc>
          <w:tcPr>
            <w:tcW w:w="1418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BA53A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Не </w:t>
            </w:r>
            <w:proofErr w:type="spellStart"/>
            <w:proofErr w:type="gramStart"/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сфор-мирована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Неадекватное избирательное эмоциональное реагирование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12</w:t>
            </w:r>
          </w:p>
        </w:tc>
        <w:tc>
          <w:tcPr>
            <w:tcW w:w="1418" w:type="dxa"/>
            <w:tcBorders>
              <w:top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13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Эмоционально-нравственная дезориентация</w:t>
            </w:r>
          </w:p>
        </w:tc>
        <w:tc>
          <w:tcPr>
            <w:tcW w:w="993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9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  <w:tc>
          <w:tcPr>
            <w:tcW w:w="992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15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</w:tcBorders>
            <w:shd w:val="clear" w:color="auto" w:fill="595959"/>
            <w:vAlign w:val="center"/>
          </w:tcPr>
          <w:p w:rsidR="00A87A79" w:rsidRPr="009B6602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</w:pPr>
            <w:r w:rsidRPr="009B6602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25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9B6602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  <w:lang w:val="en-US"/>
              </w:rPr>
            </w:pPr>
            <w:proofErr w:type="spellStart"/>
            <w:proofErr w:type="gramStart"/>
            <w:r w:rsidRPr="009B6602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Домини-рующий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Расширение сферы экономии эмоций</w:t>
            </w:r>
          </w:p>
        </w:tc>
        <w:tc>
          <w:tcPr>
            <w:tcW w:w="993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16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Сложив-</w:t>
            </w:r>
            <w:proofErr w:type="spell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шийся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0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Редукция профессиональных обязанностей</w:t>
            </w:r>
          </w:p>
        </w:tc>
        <w:tc>
          <w:tcPr>
            <w:tcW w:w="993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17</w:t>
            </w:r>
          </w:p>
        </w:tc>
        <w:tc>
          <w:tcPr>
            <w:tcW w:w="1417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CCCCCC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Сложив-</w:t>
            </w:r>
            <w:proofErr w:type="spell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шийся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single" w:sz="4" w:space="0" w:color="auto"/>
            </w:tcBorders>
            <w:shd w:val="clear" w:color="auto" w:fill="595959"/>
            <w:vAlign w:val="center"/>
          </w:tcPr>
          <w:p w:rsidR="00A87A79" w:rsidRPr="00312CF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</w:pPr>
            <w:r w:rsidRPr="00312CFB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27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312CFB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</w:pPr>
            <w:proofErr w:type="spellStart"/>
            <w:proofErr w:type="gramStart"/>
            <w:r w:rsidRPr="00312CFB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Домини-рующий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5D22D1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Фаза «</w:t>
            </w:r>
            <w:proofErr w:type="spellStart"/>
            <w:r w:rsidRPr="005D22D1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Резистенция</w:t>
            </w:r>
            <w:proofErr w:type="spellEnd"/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»</w:t>
            </w:r>
          </w:p>
        </w:tc>
        <w:tc>
          <w:tcPr>
            <w:tcW w:w="993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595959"/>
            <w:vAlign w:val="center"/>
          </w:tcPr>
          <w:p w:rsidR="00A87A79" w:rsidRPr="00102A3D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</w:pPr>
            <w:r w:rsidRPr="00102A3D"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4</w:t>
            </w:r>
            <w:r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 w:rsidRPr="004A7A76"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Форми-руется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000000"/>
            <w:vAlign w:val="center"/>
          </w:tcPr>
          <w:p w:rsidR="00A87A79" w:rsidRPr="00205EBC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F82F2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0</w:t>
            </w:r>
          </w:p>
        </w:tc>
        <w:tc>
          <w:tcPr>
            <w:tcW w:w="1418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000000"/>
            <w:vAlign w:val="center"/>
          </w:tcPr>
          <w:p w:rsidR="00A87A79" w:rsidRPr="00F82F24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 w:rsidRPr="00F82F24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Сформи-рована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595959"/>
            <w:vAlign w:val="center"/>
          </w:tcPr>
          <w:p w:rsidR="00A87A79" w:rsidRPr="004A7A7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</w:pPr>
            <w:r w:rsidRPr="004A7A76"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40</w:t>
            </w:r>
          </w:p>
        </w:tc>
        <w:tc>
          <w:tcPr>
            <w:tcW w:w="1418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4A7A76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  <w:lang w:val="en-US"/>
              </w:rPr>
            </w:pPr>
            <w:proofErr w:type="spellStart"/>
            <w:proofErr w:type="gramStart"/>
            <w:r w:rsidRPr="004A7A76"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Форми-руется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Эмоциональный дефицит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CCCCCC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17</w:t>
            </w:r>
          </w:p>
        </w:tc>
        <w:tc>
          <w:tcPr>
            <w:tcW w:w="1417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CCCCCC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Сложив-</w:t>
            </w:r>
            <w:proofErr w:type="spell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шийся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595959"/>
            <w:vAlign w:val="center"/>
          </w:tcPr>
          <w:p w:rsidR="00A87A79" w:rsidRPr="00B52F7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</w:pPr>
            <w:r w:rsidRPr="00B52F73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2</w:t>
            </w:r>
            <w:r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0</w:t>
            </w:r>
          </w:p>
        </w:tc>
        <w:tc>
          <w:tcPr>
            <w:tcW w:w="1418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B52F7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  <w:lang w:val="en-US"/>
              </w:rPr>
            </w:pPr>
            <w:proofErr w:type="spellStart"/>
            <w:proofErr w:type="gramStart"/>
            <w:r w:rsidRPr="00B52F73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Домини-рующий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auto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13</w:t>
            </w:r>
          </w:p>
        </w:tc>
        <w:tc>
          <w:tcPr>
            <w:tcW w:w="1418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>Эмоциональная отстраненность</w:t>
            </w:r>
          </w:p>
        </w:tc>
        <w:tc>
          <w:tcPr>
            <w:tcW w:w="993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12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  <w:tc>
          <w:tcPr>
            <w:tcW w:w="992" w:type="dxa"/>
            <w:tcBorders>
              <w:left w:val="thinThickLargeGap" w:sz="24" w:space="0" w:color="auto"/>
            </w:tcBorders>
            <w:shd w:val="clear" w:color="auto" w:fill="auto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13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shd w:val="clear" w:color="auto" w:fill="auto"/>
            <w:vAlign w:val="center"/>
          </w:tcPr>
          <w:p w:rsidR="00A87A79" w:rsidRPr="00550B2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 xml:space="preserve">Личностная отстраненность </w:t>
            </w:r>
            <w:r w:rsidRPr="008B46FD">
              <w:rPr>
                <w:rFonts w:ascii="Times New Roman" w:eastAsia="Times New Roman" w:hAnsi="Times New Roman"/>
                <w:iCs/>
                <w:spacing w:val="-4"/>
                <w:kern w:val="36"/>
                <w:sz w:val="24"/>
                <w:szCs w:val="24"/>
              </w:rPr>
              <w:t>(деперсонализация)</w:t>
            </w:r>
          </w:p>
        </w:tc>
        <w:tc>
          <w:tcPr>
            <w:tcW w:w="993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  <w:tc>
          <w:tcPr>
            <w:tcW w:w="992" w:type="dxa"/>
            <w:tcBorders>
              <w:left w:val="thinThickLargeGap" w:sz="24" w:space="0" w:color="auto"/>
            </w:tcBorders>
            <w:shd w:val="clear" w:color="auto" w:fill="595959"/>
            <w:vAlign w:val="center"/>
          </w:tcPr>
          <w:p w:rsidR="00A87A79" w:rsidRPr="00B52F7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</w:pPr>
            <w:r w:rsidRPr="00B52F73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25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B52F73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  <w:lang w:val="en-US"/>
              </w:rPr>
            </w:pPr>
            <w:proofErr w:type="spellStart"/>
            <w:proofErr w:type="gramStart"/>
            <w:r w:rsidRPr="00B52F73"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  <w:t>Домини-рующий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0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</w:pPr>
            <w:r w:rsidRPr="005D22D1">
              <w:rPr>
                <w:rFonts w:ascii="Times New Roman" w:eastAsia="Times New Roman" w:hAnsi="Times New Roman"/>
                <w:iCs/>
                <w:spacing w:val="-10"/>
                <w:kern w:val="36"/>
                <w:sz w:val="24"/>
                <w:szCs w:val="24"/>
              </w:rPr>
              <w:t>Психосоматические</w:t>
            </w: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 xml:space="preserve"> </w:t>
            </w:r>
            <w:r w:rsidRPr="008B46FD">
              <w:rPr>
                <w:rFonts w:ascii="Times New Roman" w:eastAsia="Times New Roman" w:hAnsi="Times New Roman"/>
                <w:iCs/>
                <w:spacing w:val="-8"/>
                <w:kern w:val="36"/>
                <w:sz w:val="24"/>
                <w:szCs w:val="24"/>
              </w:rPr>
              <w:t>и психовегетативные</w:t>
            </w:r>
            <w:r w:rsidRPr="005D22D1">
              <w:rPr>
                <w:rFonts w:ascii="Times New Roman" w:eastAsia="Times New Roman" w:hAnsi="Times New Roman"/>
                <w:iCs/>
                <w:kern w:val="36"/>
                <w:sz w:val="24"/>
                <w:szCs w:val="24"/>
              </w:rPr>
              <w:t xml:space="preserve"> нарушения</w:t>
            </w:r>
          </w:p>
        </w:tc>
        <w:tc>
          <w:tcPr>
            <w:tcW w:w="993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single" w:sz="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Складыва-ющийся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3</w:t>
            </w:r>
          </w:p>
        </w:tc>
        <w:tc>
          <w:tcPr>
            <w:tcW w:w="1418" w:type="dxa"/>
            <w:tcBorders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  <w:t>Не проявлен</w:t>
            </w:r>
          </w:p>
        </w:tc>
      </w:tr>
      <w:tr w:rsidR="00A87A79" w:rsidTr="001C5D29">
        <w:tc>
          <w:tcPr>
            <w:tcW w:w="237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5D22D1" w:rsidRDefault="00A87A79" w:rsidP="001C5D29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Фаза «</w:t>
            </w:r>
            <w:r w:rsidRPr="005D22D1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Истощение</w:t>
            </w: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»</w:t>
            </w:r>
          </w:p>
        </w:tc>
        <w:tc>
          <w:tcPr>
            <w:tcW w:w="993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595959"/>
            <w:vAlign w:val="center"/>
          </w:tcPr>
          <w:p w:rsidR="00A87A79" w:rsidRPr="00102A3D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</w:pPr>
            <w:r w:rsidRPr="00102A3D"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41</w:t>
            </w:r>
          </w:p>
        </w:tc>
        <w:tc>
          <w:tcPr>
            <w:tcW w:w="1417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 w:rsidRPr="004A7A76"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Форми-руется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000000"/>
            <w:vAlign w:val="center"/>
          </w:tcPr>
          <w:p w:rsidR="00A87A79" w:rsidRPr="00D16D8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D16D89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63</w:t>
            </w:r>
          </w:p>
        </w:tc>
        <w:tc>
          <w:tcPr>
            <w:tcW w:w="1418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000000"/>
            <w:vAlign w:val="center"/>
          </w:tcPr>
          <w:p w:rsidR="00A87A79" w:rsidRPr="00D16D89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proofErr w:type="spellStart"/>
            <w:proofErr w:type="gramStart"/>
            <w:r w:rsidRPr="00D16D89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Сформи-рована</w:t>
            </w:r>
            <w:proofErr w:type="spellEnd"/>
            <w:proofErr w:type="gramEnd"/>
          </w:p>
        </w:tc>
        <w:tc>
          <w:tcPr>
            <w:tcW w:w="992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A87A79" w:rsidRPr="006E4E5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6E4E57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29</w:t>
            </w:r>
          </w:p>
        </w:tc>
        <w:tc>
          <w:tcPr>
            <w:tcW w:w="1418" w:type="dxa"/>
            <w:tcBorders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Не </w:t>
            </w:r>
            <w:proofErr w:type="spellStart"/>
            <w:proofErr w:type="gramStart"/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сфор-мирована</w:t>
            </w:r>
            <w:proofErr w:type="spellEnd"/>
            <w:proofErr w:type="gramEnd"/>
          </w:p>
        </w:tc>
      </w:tr>
      <w:tr w:rsidR="00A87A79" w:rsidTr="001C5D29">
        <w:tc>
          <w:tcPr>
            <w:tcW w:w="23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A87A79" w:rsidRPr="005D22D1" w:rsidRDefault="00A87A79" w:rsidP="001C5D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5D22D1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Итоговый показатель СЭВ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:rsidR="00A87A79" w:rsidRPr="00AE544E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107</w:t>
            </w:r>
          </w:p>
        </w:tc>
        <w:tc>
          <w:tcPr>
            <w:tcW w:w="1417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Не </w:t>
            </w:r>
            <w:proofErr w:type="spellStart"/>
            <w:proofErr w:type="gramStart"/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сфор-мирован</w:t>
            </w:r>
            <w:proofErr w:type="spellEnd"/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595959"/>
            <w:vAlign w:val="center"/>
          </w:tcPr>
          <w:p w:rsidR="00A87A79" w:rsidRPr="00BB694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</w:pPr>
            <w:r w:rsidRPr="00BB6945"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207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595959"/>
            <w:vAlign w:val="center"/>
          </w:tcPr>
          <w:p w:rsidR="00A87A79" w:rsidRPr="00BB6945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FFFFFF"/>
                <w:kern w:val="36"/>
                <w:sz w:val="25"/>
                <w:szCs w:val="25"/>
              </w:rPr>
            </w:pPr>
            <w:proofErr w:type="spellStart"/>
            <w:proofErr w:type="gramStart"/>
            <w:r w:rsidRPr="00BB6945">
              <w:rPr>
                <w:rFonts w:ascii="Times New Roman" w:eastAsia="Times New Roman" w:hAnsi="Times New Roman"/>
                <w:b/>
                <w:iCs/>
                <w:color w:val="FFFFFF"/>
                <w:kern w:val="36"/>
                <w:sz w:val="25"/>
                <w:szCs w:val="25"/>
              </w:rPr>
              <w:t>Форми-руется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A87A79" w:rsidRPr="008F3A48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</w:pPr>
            <w:r w:rsidRPr="008F3A48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100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A87A79" w:rsidRPr="00DB74C7" w:rsidRDefault="00A87A79" w:rsidP="001C5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kern w:val="36"/>
                <w:sz w:val="25"/>
                <w:szCs w:val="25"/>
              </w:rPr>
            </w:pPr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 xml:space="preserve">Не </w:t>
            </w:r>
            <w:proofErr w:type="spellStart"/>
            <w:proofErr w:type="gramStart"/>
            <w:r w:rsidRPr="00BA53A5">
              <w:rPr>
                <w:rFonts w:ascii="Times New Roman" w:eastAsia="Times New Roman" w:hAnsi="Times New Roman"/>
                <w:b/>
                <w:iCs/>
                <w:kern w:val="36"/>
                <w:sz w:val="25"/>
                <w:szCs w:val="25"/>
              </w:rPr>
              <w:t>сфор-мирован</w:t>
            </w:r>
            <w:proofErr w:type="spellEnd"/>
            <w:proofErr w:type="gramEnd"/>
          </w:p>
        </w:tc>
      </w:tr>
    </w:tbl>
    <w:p w:rsidR="00A87A79" w:rsidRPr="00FA43F5" w:rsidRDefault="00A87A79" w:rsidP="00A87A79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Анализ и и</w:t>
      </w:r>
      <w:r w:rsidRPr="00FA43F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нтерпретация результатов: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lastRenderedPageBreak/>
        <w:t xml:space="preserve">Как следует из табл. 1, у испытуемой № 1 фаза «Напряжение» </w:t>
      </w:r>
      <w:r w:rsidRPr="00C5182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не сформирована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, фазы «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Резистенция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» и «Истощение» </w:t>
      </w:r>
      <w:r w:rsidRPr="00C5182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формируются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Ведущий (</w:t>
      </w:r>
      <w:r w:rsidRPr="00854C0A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сложившийся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 симптом фазы «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Резистенция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»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Pr="00AA26C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редукция профессиональных обязанностей</w:t>
      </w:r>
      <w:r w:rsidRPr="00AA26C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 w:rsidRPr="0012244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AA26C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«</w:t>
      </w:r>
      <w:r w:rsidRPr="003A347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проявляется в попытках облегчить или сократить обязанности, которые требуют эмоциональных затрат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 (В. В. Бойко)</w:t>
      </w:r>
      <w:r>
        <w:rPr>
          <w:rStyle w:val="a7"/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 Ведущий (</w:t>
      </w:r>
      <w:r w:rsidRPr="007F151C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сложившийся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) симптом фазы «Истощение»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Pr="0087652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эмоциональный дефицит</w:t>
      </w:r>
      <w:r w:rsidRPr="0087652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 w:rsidRPr="00876528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Pr="0087652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переживается как ухудшение способности к 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эмпатии</w:t>
      </w:r>
      <w:proofErr w:type="spellEnd"/>
      <w:r>
        <w:rPr>
          <w:rStyle w:val="a7"/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В целом синдром эмоционального выгорания у испытуемой № 1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не сформирован 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(</w:t>
      </w:r>
      <w:r w:rsidRPr="00C80BD6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7</w:t>
      </w:r>
      <w:r w:rsidRPr="00C80BD6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баллов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), – тем не менее, учитывая формирование двух фаз СЭВ, испытуемой стоит уделить внимание оптимизации</w:t>
      </w:r>
      <w:proofErr w:type="gram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режима труда и отдыха и  использованию техник медитации и релаксации. 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У испытуемой № 2 все фазы СЭВ </w:t>
      </w:r>
      <w:r w:rsidRPr="00641D68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сформированы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</w:t>
      </w:r>
      <w:r w:rsidRPr="00854C0A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Доминирующий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симптом фазы «Напряжение»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Pr="00641D6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переживание психотравмирующих обстоятельств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»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проявляется усиливающимся осознанием </w:t>
      </w:r>
      <w:r w:rsidRPr="00730B3C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психотравмирующих факторов профессиональной деятельности, которы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е трудно или вовсе не устранимы</w:t>
      </w:r>
      <w:r>
        <w:rPr>
          <w:rStyle w:val="a7"/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footnoteReference w:id="3"/>
      </w:r>
      <w:r w:rsidRPr="00730B3C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854C0A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Доминирующий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симптом фазы «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Резистенция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» </w:t>
      </w:r>
      <w:r w:rsidRPr="00AA26C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– «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редукция профессиональных обязанностей</w:t>
      </w:r>
      <w:r w:rsidRPr="00AA26C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: попытки о</w:t>
      </w:r>
      <w:r w:rsidRPr="003A347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блегчить или сократить обязанности,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требующие</w:t>
      </w:r>
      <w:r w:rsidRPr="003A347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эмоциональных затрат.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В фазе «Истощение» ведущими являются симптомы «</w:t>
      </w:r>
      <w:r w:rsidRPr="00C5531C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эмоциональный дефицит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» </w:t>
      </w:r>
      <w:r w:rsidRPr="004D18AD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переживание ухудшения способности к 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</w:t>
      </w:r>
      <w:r w:rsidRPr="004D18AD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и «</w:t>
      </w:r>
      <w:r w:rsidRPr="00C5531C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личностная</w:t>
      </w:r>
      <w:r w:rsidRPr="00A87A79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Pr="00C5531C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отстраненность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(деперсонализация)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 w:rsidRPr="00A87A7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полная или частичная утрата интереса к человеку, которая может привести к </w:t>
      </w:r>
      <w:r w:rsidRPr="004D18AD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эмоционально-волево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му</w:t>
      </w:r>
      <w:r w:rsidRPr="004D18AD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антигуманистическ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ому</w:t>
      </w:r>
      <w:r w:rsidRPr="004D18AD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настро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ю)</w:t>
      </w:r>
      <w:r>
        <w:rPr>
          <w:rStyle w:val="a7"/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footnoteReference w:id="4"/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В целом синдром </w:t>
      </w:r>
      <w:r w:rsidRPr="00535E1A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формируется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(207 баллов).</w:t>
      </w:r>
      <w:proofErr w:type="gram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Учитывая то, что сформированы все фазы СЭВ, включая фазу «Истощение» (которую В. В. Бойко характеризует как «</w:t>
      </w:r>
      <w:r w:rsidRPr="00BD0A7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более или менее выраженное падение общего энергетического тонуса и ослабление нервной </w:t>
      </w:r>
      <w:r w:rsidRPr="00BD0A71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lastRenderedPageBreak/>
        <w:t>системы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>
        <w:rPr>
          <w:rStyle w:val="a7"/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footnoteReference w:id="5"/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), испытуемой рекомендуется использование техник реабилитации и профилактики эмоционального выгорания, в частности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техник тайм-менеджмента, оптимизации порядка труда/отдыха; повышения стрессоустойчивости (творчество, медитация); использование правил субординации (отстаивания профессиональных границ)</w:t>
      </w:r>
      <w:r>
        <w:rPr>
          <w:rStyle w:val="a7"/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footnoteReference w:id="6"/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при возможности </w:t>
      </w:r>
      <w:r w:rsidRPr="00AA26C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консультация у психолога. 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У испытуемого № 3 </w:t>
      </w:r>
      <w:r w:rsidRPr="007B3EB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формируется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64735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фаза «</w:t>
      </w:r>
      <w:proofErr w:type="spellStart"/>
      <w:r w:rsidRPr="0064735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Резистенци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я</w:t>
      </w:r>
      <w:proofErr w:type="spellEnd"/>
      <w:r w:rsidRPr="0064735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главным образом за счет симптома </w:t>
      </w:r>
      <w:r w:rsidRPr="00641D6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 w:rsidRPr="003C2C7C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эмоционально-нравственн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ая</w:t>
      </w:r>
      <w:r w:rsidRPr="003C2C7C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дезориентаци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я</w:t>
      </w:r>
      <w:r w:rsidRPr="00641D6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, который являются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доминирующим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не только для данной фазы, но и в общей картине эмоциональной жизни испытуемого. Симптом представляет собой нарушение принципа 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безоценочного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отношения к людям, когда «</w:t>
      </w:r>
      <w:r w:rsidRPr="00440D5A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эмоции не пробуждают или недостаточно стимулируют нравственные чувства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>
        <w:rPr>
          <w:rStyle w:val="a7"/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footnoteReference w:id="7"/>
      </w:r>
      <w:r w:rsidRPr="00440D5A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Фазы </w:t>
      </w:r>
      <w:r w:rsidRPr="0064735F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«Напряжение»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и «Истощение» </w:t>
      </w:r>
      <w:r w:rsidRPr="00C86DB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не сформирован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 В целом СЭВ у испытуемого № 3 не диагностируется (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не </w:t>
      </w:r>
      <w:proofErr w:type="gramStart"/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сформирован</w:t>
      </w:r>
      <w:proofErr w:type="gramEnd"/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– </w:t>
      </w:r>
      <w:r w:rsidRPr="00C80BD6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100 баллов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), – тем не менее, учитывая наличие доминирующего симптома, испытуемому стоит уделить внимание оптимизации режима труда и отдыха. 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 w:rsidRPr="00AD484E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: 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В результате диагностики СЭВ установлено, что у испытуемо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№ 1 </w:t>
      </w:r>
      <w:r w:rsidRPr="00FA7683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формируются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фазы «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Резистенция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(в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едущий симптом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A87A79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«редукция профессиональных обязанностей»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и «Истощение»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(в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едущий симптом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 w:rsidRPr="00A87A79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эмоциональный дефицит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В целом СЭВ 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не сформирован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.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У испытуемой № 2 все фазы СЭВ </w:t>
      </w:r>
      <w:r w:rsidRPr="00641D68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сформированы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Ведущий симптом фазы «Напряжение»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Pr="00641D68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 w:rsidRPr="00A87A79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переживание психотравмирующих обстоятельств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», фазы «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Резистенция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»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 w:rsidRPr="00AA26C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 w:rsidRPr="00A87A79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редукция профессиональных обязанностей</w:t>
      </w:r>
      <w:r w:rsidRPr="00AA26C0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, фазы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lastRenderedPageBreak/>
        <w:t xml:space="preserve">«Истощение»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 w:rsidRPr="00A87A79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эмоциональный дефицит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 и «</w:t>
      </w:r>
      <w:r w:rsidRPr="00A87A79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личностная отстраненность (деперсонализация</w:t>
      </w:r>
      <w:r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».</w:t>
      </w:r>
      <w:proofErr w:type="gram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СЭВ </w:t>
      </w:r>
      <w:r w:rsidRPr="0076576A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формируется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</w:t>
      </w:r>
    </w:p>
    <w:p w:rsidR="00A87A79" w:rsidRPr="00C86DBF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Результаты испытуемого № 3: </w:t>
      </w:r>
      <w:r w:rsidRPr="0076576A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формируется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фаза «</w:t>
      </w:r>
      <w:proofErr w:type="spellStart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Резистенция</w:t>
      </w:r>
      <w:proofErr w:type="spellEnd"/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»; ее </w:t>
      </w:r>
      <w:r w:rsidRPr="0076576A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симптом </w:t>
      </w:r>
      <w:r w:rsidRPr="0064735F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 </w:t>
      </w:r>
      <w:r w:rsidRPr="009E3459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«</w:t>
      </w:r>
      <w:r w:rsidRPr="00A87A79">
        <w:rPr>
          <w:rFonts w:ascii="Times New Roman" w:eastAsia="Times New Roman" w:hAnsi="Times New Roman"/>
          <w:i/>
          <w:iCs/>
          <w:kern w:val="36"/>
          <w:sz w:val="28"/>
          <w:szCs w:val="28"/>
          <w:lang w:eastAsia="ru-RU"/>
        </w:rPr>
        <w:t>эмоционально-нравственная дезориентация</w:t>
      </w:r>
      <w:r w:rsidRPr="009E3459"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; фазы «Напряжение» и «Истощение» </w:t>
      </w:r>
      <w:r w:rsidRPr="0076576A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не сформированы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СЭВ также </w:t>
      </w:r>
      <w:r w:rsidRPr="009E3459">
        <w:rPr>
          <w:rFonts w:ascii="Times New Roman" w:eastAsia="Times New Roman" w:hAnsi="Times New Roman"/>
          <w:b/>
          <w:iCs/>
          <w:kern w:val="36"/>
          <w:sz w:val="28"/>
          <w:szCs w:val="28"/>
          <w:lang w:eastAsia="ru-RU"/>
        </w:rPr>
        <w:t>не сформирован</w:t>
      </w:r>
      <w:r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  <w:t xml:space="preserve">. </w:t>
      </w:r>
    </w:p>
    <w:p w:rsidR="00A87A79" w:rsidRDefault="00A87A79" w:rsidP="00A87A79">
      <w:pPr>
        <w:spacing w:after="0" w:line="360" w:lineRule="auto"/>
        <w:ind w:firstLine="708"/>
        <w:jc w:val="both"/>
        <w:rPr>
          <w:rFonts w:ascii="Times New Roman" w:eastAsia="Times New Roman" w:hAnsi="Times New Roman"/>
          <w:iCs/>
          <w:kern w:val="36"/>
          <w:sz w:val="28"/>
          <w:szCs w:val="28"/>
          <w:lang w:eastAsia="ru-RU"/>
        </w:rPr>
      </w:pPr>
    </w:p>
    <w:p w:rsidR="00A87A79" w:rsidRDefault="00A87A79" w:rsidP="00A87A79">
      <w:pPr>
        <w:pStyle w:val="a5"/>
        <w:spacing w:after="0" w:line="360" w:lineRule="auto"/>
        <w:ind w:firstLine="708"/>
        <w:jc w:val="both"/>
        <w:rPr>
          <w:rFonts w:ascii="Times New Roman" w:hAnsi="Times New Roman"/>
        </w:rPr>
      </w:pPr>
    </w:p>
    <w:sectPr w:rsidR="00A8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2F" w:rsidRDefault="00E4382F" w:rsidP="00A87A79">
      <w:pPr>
        <w:spacing w:after="0" w:line="240" w:lineRule="auto"/>
      </w:pPr>
      <w:r>
        <w:separator/>
      </w:r>
    </w:p>
  </w:endnote>
  <w:endnote w:type="continuationSeparator" w:id="0">
    <w:p w:rsidR="00E4382F" w:rsidRDefault="00E4382F" w:rsidP="00A8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2F" w:rsidRDefault="00E4382F" w:rsidP="00A87A79">
      <w:pPr>
        <w:spacing w:after="0" w:line="240" w:lineRule="auto"/>
      </w:pPr>
      <w:r>
        <w:separator/>
      </w:r>
    </w:p>
  </w:footnote>
  <w:footnote w:type="continuationSeparator" w:id="0">
    <w:p w:rsidR="00E4382F" w:rsidRDefault="00E4382F" w:rsidP="00A87A79">
      <w:pPr>
        <w:spacing w:after="0" w:line="240" w:lineRule="auto"/>
      </w:pPr>
      <w:r>
        <w:continuationSeparator/>
      </w:r>
    </w:p>
  </w:footnote>
  <w:footnote w:id="1">
    <w:p w:rsidR="00A87A79" w:rsidRPr="004D18AD" w:rsidRDefault="00A87A79" w:rsidP="00A87A79">
      <w:pPr>
        <w:pStyle w:val="a5"/>
        <w:spacing w:after="0" w:line="360" w:lineRule="auto"/>
        <w:rPr>
          <w:rFonts w:ascii="Times New Roman" w:hAnsi="Times New Roman"/>
        </w:rPr>
      </w:pPr>
      <w:r w:rsidRPr="004D18AD">
        <w:rPr>
          <w:rStyle w:val="a7"/>
          <w:rFonts w:ascii="Times New Roman" w:hAnsi="Times New Roman"/>
        </w:rPr>
        <w:footnoteRef/>
      </w:r>
      <w:r w:rsidRPr="004D18AD">
        <w:rPr>
          <w:rFonts w:ascii="Times New Roman" w:hAnsi="Times New Roman"/>
        </w:rPr>
        <w:t xml:space="preserve"> </w:t>
      </w:r>
      <w:r w:rsidRPr="004D18AD">
        <w:rPr>
          <w:rFonts w:ascii="Times New Roman" w:hAnsi="Times New Roman"/>
          <w:sz w:val="22"/>
          <w:szCs w:val="22"/>
        </w:rPr>
        <w:t xml:space="preserve">Бойко В. В. </w:t>
      </w:r>
      <w:proofErr w:type="spellStart"/>
      <w:r w:rsidRPr="004D18AD">
        <w:rPr>
          <w:rFonts w:ascii="Times New Roman" w:hAnsi="Times New Roman"/>
          <w:sz w:val="22"/>
          <w:szCs w:val="22"/>
        </w:rPr>
        <w:t>Психоэнергетика</w:t>
      </w:r>
      <w:proofErr w:type="spellEnd"/>
      <w:r w:rsidRPr="004D18AD">
        <w:rPr>
          <w:rFonts w:ascii="Times New Roman" w:hAnsi="Times New Roman"/>
          <w:sz w:val="22"/>
          <w:szCs w:val="22"/>
        </w:rPr>
        <w:t>. – СПб</w:t>
      </w:r>
      <w:proofErr w:type="gramStart"/>
      <w:r w:rsidRPr="004D18AD">
        <w:rPr>
          <w:rFonts w:ascii="Times New Roman" w:hAnsi="Times New Roman"/>
          <w:sz w:val="22"/>
          <w:szCs w:val="22"/>
        </w:rPr>
        <w:t xml:space="preserve">.: </w:t>
      </w:r>
      <w:proofErr w:type="gramEnd"/>
      <w:r w:rsidRPr="004D18AD">
        <w:rPr>
          <w:rFonts w:ascii="Times New Roman" w:hAnsi="Times New Roman"/>
          <w:sz w:val="22"/>
          <w:szCs w:val="22"/>
        </w:rPr>
        <w:t xml:space="preserve">Питер, 2008. – </w:t>
      </w:r>
      <w:r w:rsidRPr="004D18AD">
        <w:rPr>
          <w:rFonts w:ascii="Times New Roman" w:hAnsi="Times New Roman"/>
          <w:sz w:val="22"/>
          <w:szCs w:val="22"/>
          <w:lang w:val="en-US"/>
        </w:rPr>
        <w:t>URL</w:t>
      </w:r>
      <w:r w:rsidRPr="004D18AD">
        <w:rPr>
          <w:rFonts w:ascii="Times New Roman" w:hAnsi="Times New Roman"/>
          <w:sz w:val="22"/>
          <w:szCs w:val="22"/>
        </w:rPr>
        <w:t xml:space="preserve">: </w:t>
      </w:r>
      <w:hyperlink r:id="rId1" w:history="1">
        <w:r w:rsidRPr="00C20022">
          <w:rPr>
            <w:rStyle w:val="a4"/>
            <w:rFonts w:ascii="Times New Roman" w:hAnsi="Times New Roman"/>
            <w:sz w:val="22"/>
            <w:szCs w:val="22"/>
          </w:rPr>
          <w:t>http://www.e-reading.club/book.php?book=1048039</w:t>
        </w:r>
      </w:hyperlink>
      <w:r>
        <w:rPr>
          <w:rFonts w:ascii="Times New Roman" w:hAnsi="Times New Roman"/>
          <w:sz w:val="22"/>
          <w:szCs w:val="22"/>
        </w:rPr>
        <w:t xml:space="preserve"> (дата обращения: 08.12.2018)</w:t>
      </w:r>
      <w:r w:rsidRPr="004D18AD">
        <w:rPr>
          <w:rFonts w:ascii="Times New Roman" w:hAnsi="Times New Roman"/>
          <w:sz w:val="22"/>
          <w:szCs w:val="22"/>
        </w:rPr>
        <w:t>.</w:t>
      </w:r>
    </w:p>
  </w:footnote>
  <w:footnote w:id="2">
    <w:p w:rsidR="00A87A79" w:rsidRPr="007F151C" w:rsidRDefault="00A87A79" w:rsidP="00A87A79">
      <w:pPr>
        <w:pStyle w:val="a5"/>
        <w:spacing w:after="0" w:line="360" w:lineRule="auto"/>
        <w:rPr>
          <w:rFonts w:ascii="Times New Roman" w:hAnsi="Times New Roman"/>
          <w:sz w:val="22"/>
          <w:szCs w:val="22"/>
        </w:rPr>
      </w:pPr>
      <w:r w:rsidRPr="007F151C">
        <w:rPr>
          <w:rStyle w:val="a7"/>
          <w:rFonts w:ascii="Times New Roman" w:hAnsi="Times New Roman"/>
          <w:sz w:val="22"/>
          <w:szCs w:val="22"/>
        </w:rPr>
        <w:footnoteRef/>
      </w:r>
      <w:r w:rsidRPr="007F151C">
        <w:rPr>
          <w:rFonts w:ascii="Times New Roman" w:hAnsi="Times New Roman"/>
          <w:sz w:val="22"/>
          <w:szCs w:val="22"/>
        </w:rPr>
        <w:t xml:space="preserve"> Там же. </w:t>
      </w:r>
    </w:p>
  </w:footnote>
  <w:footnote w:id="3">
    <w:p w:rsidR="00A87A79" w:rsidRPr="004D18AD" w:rsidRDefault="00A87A79" w:rsidP="00A87A79">
      <w:pPr>
        <w:pStyle w:val="a5"/>
        <w:spacing w:after="0" w:line="360" w:lineRule="auto"/>
        <w:rPr>
          <w:rFonts w:ascii="Times New Roman" w:hAnsi="Times New Roman"/>
          <w:sz w:val="22"/>
          <w:szCs w:val="22"/>
        </w:rPr>
      </w:pPr>
      <w:r w:rsidRPr="004D18AD">
        <w:rPr>
          <w:rStyle w:val="a7"/>
          <w:rFonts w:ascii="Times New Roman" w:hAnsi="Times New Roman"/>
        </w:rPr>
        <w:footnoteRef/>
      </w:r>
      <w:r w:rsidRPr="004D18A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Там же </w:t>
      </w:r>
      <w:r w:rsidRPr="004D18AD">
        <w:rPr>
          <w:rFonts w:ascii="Times New Roman" w:hAnsi="Times New Roman"/>
          <w:sz w:val="22"/>
          <w:szCs w:val="22"/>
        </w:rPr>
        <w:t>(дата обращения: 22.12.2018).</w:t>
      </w:r>
    </w:p>
  </w:footnote>
  <w:footnote w:id="4">
    <w:p w:rsidR="00A87A79" w:rsidRPr="004D18AD" w:rsidRDefault="00A87A79" w:rsidP="00A87A79">
      <w:pPr>
        <w:pStyle w:val="a5"/>
        <w:spacing w:after="0" w:line="360" w:lineRule="auto"/>
        <w:rPr>
          <w:rFonts w:ascii="Times New Roman" w:hAnsi="Times New Roman"/>
          <w:sz w:val="22"/>
          <w:szCs w:val="22"/>
        </w:rPr>
      </w:pPr>
      <w:r w:rsidRPr="004D18AD">
        <w:rPr>
          <w:rStyle w:val="a7"/>
          <w:rFonts w:ascii="Times New Roman" w:hAnsi="Times New Roman"/>
          <w:sz w:val="22"/>
          <w:szCs w:val="22"/>
        </w:rPr>
        <w:footnoteRef/>
      </w:r>
      <w:r w:rsidRPr="004D18AD">
        <w:rPr>
          <w:rFonts w:ascii="Times New Roman" w:hAnsi="Times New Roman"/>
          <w:sz w:val="22"/>
          <w:szCs w:val="22"/>
        </w:rPr>
        <w:t xml:space="preserve"> Там же. </w:t>
      </w:r>
    </w:p>
  </w:footnote>
  <w:footnote w:id="5">
    <w:p w:rsidR="00A87A79" w:rsidRPr="00BD0A71" w:rsidRDefault="00A87A79" w:rsidP="00A87A79">
      <w:pPr>
        <w:pStyle w:val="a5"/>
        <w:spacing w:after="0" w:line="360" w:lineRule="auto"/>
        <w:rPr>
          <w:rFonts w:ascii="Times New Roman" w:hAnsi="Times New Roman"/>
          <w:sz w:val="22"/>
          <w:szCs w:val="22"/>
        </w:rPr>
      </w:pPr>
      <w:r w:rsidRPr="00BD0A71">
        <w:rPr>
          <w:rStyle w:val="a7"/>
          <w:rFonts w:ascii="Times New Roman" w:hAnsi="Times New Roman"/>
          <w:sz w:val="22"/>
          <w:szCs w:val="22"/>
        </w:rPr>
        <w:footnoteRef/>
      </w:r>
      <w:r w:rsidRPr="00BD0A71">
        <w:rPr>
          <w:rFonts w:ascii="Times New Roman" w:hAnsi="Times New Roman"/>
          <w:sz w:val="22"/>
          <w:szCs w:val="22"/>
        </w:rPr>
        <w:t xml:space="preserve"> Там же.</w:t>
      </w:r>
    </w:p>
  </w:footnote>
  <w:footnote w:id="6">
    <w:p w:rsidR="00A87A79" w:rsidRPr="00FC454F" w:rsidRDefault="00A87A79" w:rsidP="00A87A79">
      <w:pPr>
        <w:pStyle w:val="a5"/>
        <w:spacing w:after="0" w:line="360" w:lineRule="auto"/>
        <w:rPr>
          <w:rFonts w:ascii="Times New Roman" w:hAnsi="Times New Roman"/>
          <w:sz w:val="22"/>
          <w:szCs w:val="22"/>
        </w:rPr>
      </w:pPr>
      <w:r w:rsidRPr="00FC454F">
        <w:rPr>
          <w:rStyle w:val="a7"/>
          <w:rFonts w:ascii="Times New Roman" w:hAnsi="Times New Roman"/>
          <w:sz w:val="22"/>
          <w:szCs w:val="22"/>
        </w:rPr>
        <w:footnoteRef/>
      </w:r>
      <w:r w:rsidRPr="00FC454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C454F">
        <w:rPr>
          <w:rFonts w:ascii="Times New Roman" w:hAnsi="Times New Roman"/>
          <w:sz w:val="22"/>
          <w:szCs w:val="22"/>
        </w:rPr>
        <w:t>Кривомазов</w:t>
      </w:r>
      <w:proofErr w:type="spellEnd"/>
      <w:r w:rsidRPr="00FC454F">
        <w:rPr>
          <w:rFonts w:ascii="Times New Roman" w:hAnsi="Times New Roman"/>
          <w:sz w:val="22"/>
          <w:szCs w:val="22"/>
        </w:rPr>
        <w:t xml:space="preserve"> П. Т. Профилактика эмоционального выгорания. Медитация, творчество, тайм-менеджмент, субординация.</w:t>
      </w:r>
      <w:r>
        <w:rPr>
          <w:rFonts w:ascii="Times New Roman" w:hAnsi="Times New Roman"/>
          <w:sz w:val="22"/>
          <w:szCs w:val="22"/>
        </w:rPr>
        <w:t xml:space="preserve"> </w:t>
      </w:r>
      <w:r w:rsidRPr="004D18AD">
        <w:rPr>
          <w:rFonts w:ascii="Times New Roman" w:hAnsi="Times New Roman"/>
          <w:sz w:val="22"/>
          <w:szCs w:val="22"/>
        </w:rPr>
        <w:t xml:space="preserve">– </w:t>
      </w:r>
      <w:r w:rsidRPr="004D18AD">
        <w:rPr>
          <w:rFonts w:ascii="Times New Roman" w:hAnsi="Times New Roman"/>
          <w:sz w:val="22"/>
          <w:szCs w:val="22"/>
          <w:lang w:val="en-US"/>
        </w:rPr>
        <w:t>URL</w:t>
      </w:r>
      <w:r w:rsidRPr="004D18AD">
        <w:rPr>
          <w:rFonts w:ascii="Times New Roman" w:hAnsi="Times New Roman"/>
          <w:sz w:val="22"/>
          <w:szCs w:val="22"/>
        </w:rPr>
        <w:t xml:space="preserve">: </w:t>
      </w:r>
      <w:hyperlink r:id="rId2" w:history="1">
        <w:r w:rsidRPr="00FC454F">
          <w:rPr>
            <w:rStyle w:val="a4"/>
            <w:rFonts w:ascii="Times New Roman" w:hAnsi="Times New Roman"/>
            <w:sz w:val="22"/>
            <w:szCs w:val="22"/>
          </w:rPr>
          <w:t>http://www.b17.ru/article/profilaktika_emocionalnogo_vigoranija/</w:t>
        </w:r>
      </w:hyperlink>
      <w:r w:rsidRPr="00FC454F">
        <w:rPr>
          <w:rFonts w:ascii="Times New Roman" w:hAnsi="Times New Roman"/>
          <w:sz w:val="22"/>
          <w:szCs w:val="22"/>
        </w:rPr>
        <w:t xml:space="preserve"> </w:t>
      </w:r>
      <w:r w:rsidRPr="004D18AD">
        <w:rPr>
          <w:rFonts w:ascii="Times New Roman" w:hAnsi="Times New Roman"/>
          <w:sz w:val="22"/>
          <w:szCs w:val="22"/>
        </w:rPr>
        <w:t>(дата обращения: 2</w:t>
      </w:r>
      <w:r>
        <w:rPr>
          <w:rFonts w:ascii="Times New Roman" w:hAnsi="Times New Roman"/>
          <w:sz w:val="22"/>
          <w:szCs w:val="22"/>
        </w:rPr>
        <w:t>2</w:t>
      </w:r>
      <w:r w:rsidRPr="004D18AD">
        <w:rPr>
          <w:rFonts w:ascii="Times New Roman" w:hAnsi="Times New Roman"/>
          <w:sz w:val="22"/>
          <w:szCs w:val="22"/>
        </w:rPr>
        <w:t>.12.2018).</w:t>
      </w:r>
    </w:p>
  </w:footnote>
  <w:footnote w:id="7">
    <w:p w:rsidR="00A87A79" w:rsidRPr="00EC7817" w:rsidRDefault="00A87A79" w:rsidP="00A87A79">
      <w:pPr>
        <w:pStyle w:val="a5"/>
        <w:spacing w:after="0" w:line="360" w:lineRule="auto"/>
        <w:rPr>
          <w:rFonts w:ascii="Times New Roman" w:hAnsi="Times New Roman"/>
          <w:sz w:val="22"/>
          <w:szCs w:val="22"/>
        </w:rPr>
      </w:pPr>
      <w:r w:rsidRPr="00EC7817">
        <w:rPr>
          <w:rStyle w:val="a7"/>
          <w:rFonts w:ascii="Times New Roman" w:hAnsi="Times New Roman"/>
          <w:sz w:val="22"/>
          <w:szCs w:val="22"/>
        </w:rPr>
        <w:footnoteRef/>
      </w:r>
      <w:r w:rsidRPr="00EC7817">
        <w:rPr>
          <w:rFonts w:ascii="Times New Roman" w:hAnsi="Times New Roman"/>
          <w:sz w:val="22"/>
          <w:szCs w:val="22"/>
        </w:rPr>
        <w:t xml:space="preserve"> </w:t>
      </w:r>
      <w:r w:rsidRPr="004D18AD">
        <w:rPr>
          <w:rFonts w:ascii="Times New Roman" w:hAnsi="Times New Roman"/>
          <w:sz w:val="22"/>
          <w:szCs w:val="22"/>
        </w:rPr>
        <w:t xml:space="preserve">Бойко В. В. </w:t>
      </w:r>
      <w:proofErr w:type="spellStart"/>
      <w:r w:rsidRPr="004D18AD">
        <w:rPr>
          <w:rFonts w:ascii="Times New Roman" w:hAnsi="Times New Roman"/>
          <w:sz w:val="22"/>
          <w:szCs w:val="22"/>
        </w:rPr>
        <w:t>Психоэнергетика</w:t>
      </w:r>
      <w:proofErr w:type="spellEnd"/>
      <w:r w:rsidRPr="004D18AD">
        <w:rPr>
          <w:rFonts w:ascii="Times New Roman" w:hAnsi="Times New Roman"/>
          <w:sz w:val="22"/>
          <w:szCs w:val="22"/>
        </w:rPr>
        <w:t>. – СПб</w:t>
      </w:r>
      <w:proofErr w:type="gramStart"/>
      <w:r w:rsidRPr="004D18AD">
        <w:rPr>
          <w:rFonts w:ascii="Times New Roman" w:hAnsi="Times New Roman"/>
          <w:sz w:val="22"/>
          <w:szCs w:val="22"/>
        </w:rPr>
        <w:t xml:space="preserve">.: </w:t>
      </w:r>
      <w:proofErr w:type="gramEnd"/>
      <w:r w:rsidRPr="004D18AD">
        <w:rPr>
          <w:rFonts w:ascii="Times New Roman" w:hAnsi="Times New Roman"/>
          <w:sz w:val="22"/>
          <w:szCs w:val="22"/>
        </w:rPr>
        <w:t xml:space="preserve">Питер, 2008. – </w:t>
      </w:r>
      <w:r w:rsidRPr="004D18AD">
        <w:rPr>
          <w:rFonts w:ascii="Times New Roman" w:hAnsi="Times New Roman"/>
          <w:sz w:val="22"/>
          <w:szCs w:val="22"/>
          <w:lang w:val="en-US"/>
        </w:rPr>
        <w:t>URL</w:t>
      </w:r>
      <w:r w:rsidRPr="004D18AD">
        <w:rPr>
          <w:rFonts w:ascii="Times New Roman" w:hAnsi="Times New Roman"/>
          <w:sz w:val="22"/>
          <w:szCs w:val="22"/>
        </w:rPr>
        <w:t xml:space="preserve">: </w:t>
      </w:r>
      <w:hyperlink r:id="rId3" w:history="1">
        <w:r w:rsidRPr="004D18AD">
          <w:rPr>
            <w:rStyle w:val="a4"/>
            <w:rFonts w:ascii="Times New Roman" w:hAnsi="Times New Roman"/>
            <w:sz w:val="22"/>
            <w:szCs w:val="22"/>
          </w:rPr>
          <w:t>http://www.e-reading.club/book.php?book=1048039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  <w:r w:rsidRPr="004D18AD">
        <w:rPr>
          <w:rFonts w:ascii="Times New Roman" w:hAnsi="Times New Roman"/>
          <w:sz w:val="22"/>
          <w:szCs w:val="22"/>
        </w:rPr>
        <w:t>(дата обращения: 2</w:t>
      </w:r>
      <w:r>
        <w:rPr>
          <w:rFonts w:ascii="Times New Roman" w:hAnsi="Times New Roman"/>
          <w:sz w:val="22"/>
          <w:szCs w:val="22"/>
        </w:rPr>
        <w:t>3</w:t>
      </w:r>
      <w:r w:rsidRPr="004D18AD">
        <w:rPr>
          <w:rFonts w:ascii="Times New Roman" w:hAnsi="Times New Roman"/>
          <w:sz w:val="22"/>
          <w:szCs w:val="22"/>
        </w:rPr>
        <w:t>.12.2018).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C0"/>
    <w:rsid w:val="002B30C0"/>
    <w:rsid w:val="00314464"/>
    <w:rsid w:val="003F2E53"/>
    <w:rsid w:val="00A87A79"/>
    <w:rsid w:val="00E4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A79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87A79"/>
    <w:rPr>
      <w:color w:val="0000FF"/>
      <w:u w:val="single"/>
    </w:rPr>
  </w:style>
  <w:style w:type="paragraph" w:styleId="a5">
    <w:name w:val="footnote text"/>
    <w:basedOn w:val="a"/>
    <w:link w:val="a6"/>
    <w:semiHidden/>
    <w:rsid w:val="00A87A7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A87A7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semiHidden/>
    <w:rsid w:val="00A87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7A79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87A79"/>
    <w:rPr>
      <w:color w:val="0000FF"/>
      <w:u w:val="single"/>
    </w:rPr>
  </w:style>
  <w:style w:type="paragraph" w:styleId="a5">
    <w:name w:val="footnote text"/>
    <w:basedOn w:val="a"/>
    <w:link w:val="a6"/>
    <w:semiHidden/>
    <w:rsid w:val="00A87A7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A87A7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semiHidden/>
    <w:rsid w:val="00A87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reading.club/book.php?book=1048039" TargetMode="External"/><Relationship Id="rId2" Type="http://schemas.openxmlformats.org/officeDocument/2006/relationships/hyperlink" Target="http://www.b17.ru/article/profilaktika_emocionalnogo_vigoranija/" TargetMode="External"/><Relationship Id="rId1" Type="http://schemas.openxmlformats.org/officeDocument/2006/relationships/hyperlink" Target="http://www.e-reading.club/book.php?book=1048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179385</dc:creator>
  <cp:keywords/>
  <dc:description/>
  <cp:lastModifiedBy>179385</cp:lastModifiedBy>
  <cp:revision>2</cp:revision>
  <dcterms:created xsi:type="dcterms:W3CDTF">2019-02-15T12:38:00Z</dcterms:created>
  <dcterms:modified xsi:type="dcterms:W3CDTF">2019-02-15T12:56:00Z</dcterms:modified>
</cp:coreProperties>
</file>